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919" w:rsidRPr="00366919" w:rsidRDefault="00366919" w:rsidP="00366919">
      <w:pPr>
        <w:autoSpaceDE w:val="0"/>
        <w:autoSpaceDN w:val="0"/>
        <w:adjustRightInd w:val="0"/>
        <w:spacing w:after="0" w:line="240" w:lineRule="auto"/>
        <w:rPr>
          <w:rFonts w:cs="CopperplateGothic-Light"/>
          <w:color w:val="000000"/>
          <w:sz w:val="44"/>
          <w:szCs w:val="44"/>
        </w:rPr>
      </w:pPr>
    </w:p>
    <w:p w:rsidR="00EE21E2" w:rsidRDefault="00EE21E2" w:rsidP="00366919">
      <w:pPr>
        <w:autoSpaceDE w:val="0"/>
        <w:autoSpaceDN w:val="0"/>
        <w:adjustRightInd w:val="0"/>
        <w:spacing w:after="0" w:line="240" w:lineRule="auto"/>
        <w:rPr>
          <w:rFonts w:cs="CopperplateGothic-Light"/>
          <w:color w:val="FF0000"/>
          <w:sz w:val="36"/>
          <w:szCs w:val="36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AAE63CB" wp14:editId="2F371E64">
                <wp:simplePos x="0" y="0"/>
                <wp:positionH relativeFrom="column">
                  <wp:posOffset>866775</wp:posOffset>
                </wp:positionH>
                <wp:positionV relativeFrom="paragraph">
                  <wp:posOffset>46990</wp:posOffset>
                </wp:positionV>
                <wp:extent cx="5143500" cy="3276600"/>
                <wp:effectExtent l="19050" t="19050" r="19050" b="19050"/>
                <wp:wrapSquare wrapText="bothSides"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0" cy="32766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6919" w:rsidRPr="00EE21E2" w:rsidRDefault="00EE21E2" w:rsidP="00366919">
                            <w:pPr>
                              <w:jc w:val="center"/>
                              <w:rPr>
                                <w:rFonts w:ascii="CopperplateGothic-Light" w:hAnsi="CopperplateGothic-Light" w:cs="CopperplateGothic-Light"/>
                                <w:b/>
                                <w:color w:val="9BBB59" w:themeColor="accent3"/>
                                <w:sz w:val="60"/>
                                <w:szCs w:val="60"/>
                                <w:u w:val="single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E21E2">
                              <w:rPr>
                                <w:rFonts w:ascii="CopperplateGothic-Light" w:hAnsi="CopperplateGothic-Light" w:cs="CopperplateGothic-Light"/>
                                <w:b/>
                                <w:color w:val="9BBB59" w:themeColor="accent3"/>
                                <w:sz w:val="60"/>
                                <w:szCs w:val="60"/>
                                <w:u w:val="single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Coupe </w:t>
                            </w:r>
                            <w:proofErr w:type="spellStart"/>
                            <w:r w:rsidRPr="00EE21E2">
                              <w:rPr>
                                <w:rFonts w:ascii="CopperplateGothic-Light" w:hAnsi="CopperplateGothic-Light" w:cs="CopperplateGothic-Light"/>
                                <w:b/>
                                <w:color w:val="9BBB59" w:themeColor="accent3"/>
                                <w:sz w:val="60"/>
                                <w:szCs w:val="60"/>
                                <w:u w:val="single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Brévannaise</w:t>
                            </w:r>
                            <w:proofErr w:type="spellEnd"/>
                          </w:p>
                          <w:p w:rsidR="00EE21E2" w:rsidRDefault="00EE21E2" w:rsidP="00366919">
                            <w:pPr>
                              <w:jc w:val="center"/>
                              <w:rPr>
                                <w:rFonts w:ascii="CopperplateGothic-Light" w:hAnsi="CopperplateGothic-Light" w:cs="CopperplateGothic-Light"/>
                                <w:b/>
                                <w:color w:val="9BBB59" w:themeColor="accent3"/>
                                <w:sz w:val="60"/>
                                <w:szCs w:val="60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pperplateGothic-Light" w:hAnsi="CopperplateGothic-Light" w:cs="CopperplateGothic-Light"/>
                                <w:b/>
                                <w:color w:val="9BBB59" w:themeColor="accent3"/>
                                <w:sz w:val="60"/>
                                <w:szCs w:val="60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Poussins</w:t>
                            </w:r>
                          </w:p>
                          <w:p w:rsidR="00EE21E2" w:rsidRDefault="00EE21E2" w:rsidP="00366919">
                            <w:pPr>
                              <w:jc w:val="center"/>
                              <w:rPr>
                                <w:rFonts w:ascii="CopperplateGothic-Light" w:hAnsi="CopperplateGothic-Light" w:cs="CopperplateGothic-Light"/>
                                <w:b/>
                                <w:color w:val="9BBB59" w:themeColor="accent3"/>
                                <w:sz w:val="60"/>
                                <w:szCs w:val="60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pperplateGothic-Light" w:hAnsi="CopperplateGothic-Light" w:cs="CopperplateGothic-Light"/>
                                <w:b/>
                                <w:color w:val="9BBB59" w:themeColor="accent3"/>
                                <w:sz w:val="60"/>
                                <w:szCs w:val="60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Pupilles</w:t>
                            </w:r>
                          </w:p>
                          <w:p w:rsidR="00EE21E2" w:rsidRDefault="00EE21E2" w:rsidP="00366919">
                            <w:pPr>
                              <w:jc w:val="center"/>
                              <w:rPr>
                                <w:rFonts w:ascii="CopperplateGothic-Light" w:hAnsi="CopperplateGothic-Light" w:cs="CopperplateGothic-Light"/>
                                <w:b/>
                                <w:color w:val="9BBB59" w:themeColor="accent3"/>
                                <w:sz w:val="60"/>
                                <w:szCs w:val="60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pperplateGothic-Light" w:hAnsi="CopperplateGothic-Light" w:cs="CopperplateGothic-Light"/>
                                <w:b/>
                                <w:color w:val="9BBB59" w:themeColor="accent3"/>
                                <w:sz w:val="60"/>
                                <w:szCs w:val="60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Benjamins</w:t>
                            </w:r>
                          </w:p>
                          <w:p w:rsidR="00EE21E2" w:rsidRPr="00EE21E2" w:rsidRDefault="00EE21E2" w:rsidP="00366919">
                            <w:pPr>
                              <w:jc w:val="center"/>
                              <w:rPr>
                                <w:rFonts w:ascii="CopperplateGothic-Light" w:hAnsi="CopperplateGothic-Light" w:cs="CopperplateGothic-Light"/>
                                <w:b/>
                                <w:i/>
                                <w:color w:val="9BBB59" w:themeColor="accent3"/>
                                <w:sz w:val="50"/>
                                <w:szCs w:val="50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E21E2">
                              <w:rPr>
                                <w:rFonts w:ascii="CopperplateGothic-Light" w:hAnsi="CopperplateGothic-Light" w:cs="CopperplateGothic-Light"/>
                                <w:b/>
                                <w:i/>
                                <w:color w:val="9BBB59" w:themeColor="accent3"/>
                                <w:sz w:val="50"/>
                                <w:szCs w:val="50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Masculins / Féminins</w:t>
                            </w:r>
                          </w:p>
                          <w:p w:rsidR="00366919" w:rsidRDefault="00366919" w:rsidP="00366919">
                            <w:pPr>
                              <w:rPr>
                                <w:rFonts w:ascii="CopperplateGothic-Light" w:hAnsi="CopperplateGothic-Light" w:cs="CopperplateGothic-Light"/>
                                <w:sz w:val="36"/>
                                <w:szCs w:val="36"/>
                              </w:rPr>
                            </w:pPr>
                          </w:p>
                          <w:p w:rsidR="00366919" w:rsidRPr="00366919" w:rsidRDefault="00366919" w:rsidP="00366919">
                            <w:pPr>
                              <w:jc w:val="center"/>
                              <w:rPr>
                                <w:rFonts w:ascii="CopperplateGothic-Light" w:hAnsi="CopperplateGothic-Light" w:cs="CopperplateGothic-Light"/>
                                <w:b/>
                                <w:color w:val="9BBB59" w:themeColor="accent3"/>
                                <w:sz w:val="60"/>
                                <w:szCs w:val="60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1" o:spid="_x0000_s1026" type="#_x0000_t202" style="position:absolute;margin-left:68.25pt;margin-top:3.7pt;width:405pt;height:25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SmfpwIAAKcFAAAOAAAAZHJzL2Uyb0RvYy54bWysVEtPGzEQvlfqf7B8L5uEBGjEBqUgqkoU&#10;UKFC6s3x2mRVr8e1HbLpr+9nb7KkFPVQNYfNeN7zzeP0rG0Me1I+1GRLPjwYcKaspKq2jyX/en/5&#10;7oSzEIWthCGrSr5RgZ/N3r45XbupGtGSTKU8gxMbpmtX8mWMbloUQS5VI8IBOWUh1OQbEfH0j0Xl&#10;xRreG1OMBoOjYk2+cp6kCgHci07IZ9m/1krGG62DisyUHLnF/PX5u0jfYnYqpo9euGUtt2mIf8ii&#10;EbVF0N7VhYiCrXz9h6umlp4C6XggqSlI61qqXAOqGQ5eVHO3FE7lWgBOcD1M4f+5lddPt57VFXo3&#10;5MyKBj36hk6xSrGo2qgY+ABp7cIUuncO2rH9QC0MdvwAZqq91b5J/6iKQQ64Nz3EcMUkmJPh+HAy&#10;gEhCdjg6PjrCA/6LZ3PnQ/yoqGGJKLlHDzO04ukqxE51p5KiBTJ1dVkbkx9pbtS58exJoONCSmXj&#10;YTY3q+YzVR1/PMCv6z3YmJCOjVz6bPIEJk85t9+CGMvWJR+dTI4nOfWETYdBpuLGqJSLsV+UBrSo&#10;epQz6F120arvGUFUnjWTiUYZvdHwNSMTd0Zb3WSm8qD3hoPXDJ+j9do5ItnYGza1Jf93Y93pA5S9&#10;WhMZ20W7nZMFVRuMiadu24KTlzVaeSVCvBUe64X242TEG3y0IWBJW4qzJfmfr/GTPqYeUs7WWNeS&#10;hx8r4RVn5pPFPrwfjsdpv/NjPDke4eH3JYt9iV0154T5wMgju0wm/Wh2pPbUPOCyzFNUiISViF3y&#10;uCPPY3dEcJmkms+zEjbaiXhl75xMrhO8aVDv2wfh3Xaa005d026xxfTFUHe6ydLSfBVJ13niE8Ad&#10;qlvgcQ3yXG4vVzo3+++s9XxfZ78AAAD//wMAUEsDBBQABgAIAAAAIQDLPC3w3gAAAAkBAAAPAAAA&#10;ZHJzL2Rvd25yZXYueG1sTI/RToNAEEXfTfyHzZj40tilFFCRpTE1vrTRpNUPGGBkiewuYbcU/97p&#10;kz6e3Js7Z4rNbHox0eg7ZxWslhEIsrVrOtsq+Px4vXsA4QPaBntnScEPediU11cF5o072wNNx9AK&#10;HrE+RwU6hCGX0teaDPqlG8hy9uVGg4FxbGUz4pnHTS/jKMqkwc7yBY0DbTXV38eTUbDAxft+mOIp&#10;fcl2bruqDru3VCt1ezM/P4EINIe/Mlz0WR1KdqrcyTZe9MzrLOWqgvsEBOePyYUrBWm8TkCWhfz/&#10;QfkLAAD//wMAUEsBAi0AFAAGAAgAAAAhALaDOJL+AAAA4QEAABMAAAAAAAAAAAAAAAAAAAAAAFtD&#10;b250ZW50X1R5cGVzXS54bWxQSwECLQAUAAYACAAAACEAOP0h/9YAAACUAQAACwAAAAAAAAAAAAAA&#10;AAAvAQAAX3JlbHMvLnJlbHNQSwECLQAUAAYACAAAACEA1M0pn6cCAACnBQAADgAAAAAAAAAAAAAA&#10;AAAuAgAAZHJzL2Uyb0RvYy54bWxQSwECLQAUAAYACAAAACEAyzwt8N4AAAAJAQAADwAAAAAAAAAA&#10;AAAAAAABBQAAZHJzL2Rvd25yZXYueG1sUEsFBgAAAAAEAAQA8wAAAAwGAAAAAA==&#10;" fillcolor="#d6e3bc [1302]" strokecolor="black [3200]" strokeweight="2.25pt">
                <v:textbox>
                  <w:txbxContent>
                    <w:p w:rsidR="00366919" w:rsidRPr="00EE21E2" w:rsidRDefault="00EE21E2" w:rsidP="00366919">
                      <w:pPr>
                        <w:jc w:val="center"/>
                        <w:rPr>
                          <w:rFonts w:ascii="CopperplateGothic-Light" w:hAnsi="CopperplateGothic-Light" w:cs="CopperplateGothic-Light"/>
                          <w:b/>
                          <w:color w:val="9BBB59" w:themeColor="accent3"/>
                          <w:sz w:val="60"/>
                          <w:szCs w:val="60"/>
                          <w:u w:val="single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E21E2">
                        <w:rPr>
                          <w:rFonts w:ascii="CopperplateGothic-Light" w:hAnsi="CopperplateGothic-Light" w:cs="CopperplateGothic-Light"/>
                          <w:b/>
                          <w:color w:val="9BBB59" w:themeColor="accent3"/>
                          <w:sz w:val="60"/>
                          <w:szCs w:val="60"/>
                          <w:u w:val="single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Coupe </w:t>
                      </w:r>
                      <w:proofErr w:type="spellStart"/>
                      <w:r w:rsidRPr="00EE21E2">
                        <w:rPr>
                          <w:rFonts w:ascii="CopperplateGothic-Light" w:hAnsi="CopperplateGothic-Light" w:cs="CopperplateGothic-Light"/>
                          <w:b/>
                          <w:color w:val="9BBB59" w:themeColor="accent3"/>
                          <w:sz w:val="60"/>
                          <w:szCs w:val="60"/>
                          <w:u w:val="single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Brévannaise</w:t>
                      </w:r>
                      <w:proofErr w:type="spellEnd"/>
                    </w:p>
                    <w:p w:rsidR="00EE21E2" w:rsidRDefault="00EE21E2" w:rsidP="00366919">
                      <w:pPr>
                        <w:jc w:val="center"/>
                        <w:rPr>
                          <w:rFonts w:ascii="CopperplateGothic-Light" w:hAnsi="CopperplateGothic-Light" w:cs="CopperplateGothic-Light"/>
                          <w:b/>
                          <w:color w:val="9BBB59" w:themeColor="accent3"/>
                          <w:sz w:val="60"/>
                          <w:szCs w:val="60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pperplateGothic-Light" w:hAnsi="CopperplateGothic-Light" w:cs="CopperplateGothic-Light"/>
                          <w:b/>
                          <w:color w:val="9BBB59" w:themeColor="accent3"/>
                          <w:sz w:val="60"/>
                          <w:szCs w:val="60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Poussins</w:t>
                      </w:r>
                    </w:p>
                    <w:p w:rsidR="00EE21E2" w:rsidRDefault="00EE21E2" w:rsidP="00366919">
                      <w:pPr>
                        <w:jc w:val="center"/>
                        <w:rPr>
                          <w:rFonts w:ascii="CopperplateGothic-Light" w:hAnsi="CopperplateGothic-Light" w:cs="CopperplateGothic-Light"/>
                          <w:b/>
                          <w:color w:val="9BBB59" w:themeColor="accent3"/>
                          <w:sz w:val="60"/>
                          <w:szCs w:val="60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pperplateGothic-Light" w:hAnsi="CopperplateGothic-Light" w:cs="CopperplateGothic-Light"/>
                          <w:b/>
                          <w:color w:val="9BBB59" w:themeColor="accent3"/>
                          <w:sz w:val="60"/>
                          <w:szCs w:val="60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Pupilles</w:t>
                      </w:r>
                    </w:p>
                    <w:p w:rsidR="00EE21E2" w:rsidRDefault="00EE21E2" w:rsidP="00366919">
                      <w:pPr>
                        <w:jc w:val="center"/>
                        <w:rPr>
                          <w:rFonts w:ascii="CopperplateGothic-Light" w:hAnsi="CopperplateGothic-Light" w:cs="CopperplateGothic-Light"/>
                          <w:b/>
                          <w:color w:val="9BBB59" w:themeColor="accent3"/>
                          <w:sz w:val="60"/>
                          <w:szCs w:val="60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pperplateGothic-Light" w:hAnsi="CopperplateGothic-Light" w:cs="CopperplateGothic-Light"/>
                          <w:b/>
                          <w:color w:val="9BBB59" w:themeColor="accent3"/>
                          <w:sz w:val="60"/>
                          <w:szCs w:val="60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Benjamins</w:t>
                      </w:r>
                    </w:p>
                    <w:p w:rsidR="00EE21E2" w:rsidRPr="00EE21E2" w:rsidRDefault="00EE21E2" w:rsidP="00366919">
                      <w:pPr>
                        <w:jc w:val="center"/>
                        <w:rPr>
                          <w:rFonts w:ascii="CopperplateGothic-Light" w:hAnsi="CopperplateGothic-Light" w:cs="CopperplateGothic-Light"/>
                          <w:b/>
                          <w:i/>
                          <w:color w:val="9BBB59" w:themeColor="accent3"/>
                          <w:sz w:val="50"/>
                          <w:szCs w:val="50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E21E2">
                        <w:rPr>
                          <w:rFonts w:ascii="CopperplateGothic-Light" w:hAnsi="CopperplateGothic-Light" w:cs="CopperplateGothic-Light"/>
                          <w:b/>
                          <w:i/>
                          <w:color w:val="9BBB59" w:themeColor="accent3"/>
                          <w:sz w:val="50"/>
                          <w:szCs w:val="50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Masculins / Féminins</w:t>
                      </w:r>
                    </w:p>
                    <w:p w:rsidR="00366919" w:rsidRDefault="00366919" w:rsidP="00366919">
                      <w:pPr>
                        <w:rPr>
                          <w:rFonts w:ascii="CopperplateGothic-Light" w:hAnsi="CopperplateGothic-Light" w:cs="CopperplateGothic-Light"/>
                          <w:sz w:val="36"/>
                          <w:szCs w:val="36"/>
                        </w:rPr>
                      </w:pPr>
                    </w:p>
                    <w:p w:rsidR="00366919" w:rsidRPr="00366919" w:rsidRDefault="00366919" w:rsidP="00366919">
                      <w:pPr>
                        <w:jc w:val="center"/>
                        <w:rPr>
                          <w:rFonts w:ascii="CopperplateGothic-Light" w:hAnsi="CopperplateGothic-Light" w:cs="CopperplateGothic-Light"/>
                          <w:b/>
                          <w:color w:val="9BBB59" w:themeColor="accent3"/>
                          <w:sz w:val="60"/>
                          <w:szCs w:val="60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E21E2" w:rsidRDefault="00EE21E2" w:rsidP="00366919">
      <w:pPr>
        <w:autoSpaceDE w:val="0"/>
        <w:autoSpaceDN w:val="0"/>
        <w:adjustRightInd w:val="0"/>
        <w:spacing w:after="0" w:line="240" w:lineRule="auto"/>
        <w:rPr>
          <w:rFonts w:cs="CopperplateGothic-Light"/>
          <w:color w:val="FF0000"/>
          <w:sz w:val="36"/>
          <w:szCs w:val="36"/>
        </w:rPr>
      </w:pPr>
    </w:p>
    <w:p w:rsidR="00EE21E2" w:rsidRDefault="00EE21E2" w:rsidP="00366919">
      <w:pPr>
        <w:autoSpaceDE w:val="0"/>
        <w:autoSpaceDN w:val="0"/>
        <w:adjustRightInd w:val="0"/>
        <w:spacing w:after="0" w:line="240" w:lineRule="auto"/>
        <w:rPr>
          <w:rFonts w:cs="CopperplateGothic-Light"/>
          <w:color w:val="FF0000"/>
          <w:sz w:val="36"/>
          <w:szCs w:val="36"/>
        </w:rPr>
      </w:pPr>
    </w:p>
    <w:p w:rsidR="00EE21E2" w:rsidRDefault="00EE21E2" w:rsidP="00366919">
      <w:pPr>
        <w:autoSpaceDE w:val="0"/>
        <w:autoSpaceDN w:val="0"/>
        <w:adjustRightInd w:val="0"/>
        <w:spacing w:after="0" w:line="240" w:lineRule="auto"/>
        <w:rPr>
          <w:rFonts w:cs="CopperplateGothic-Light"/>
          <w:color w:val="FF0000"/>
          <w:sz w:val="36"/>
          <w:szCs w:val="36"/>
        </w:rPr>
      </w:pPr>
    </w:p>
    <w:p w:rsidR="00EE21E2" w:rsidRDefault="00EE21E2" w:rsidP="00366919">
      <w:pPr>
        <w:autoSpaceDE w:val="0"/>
        <w:autoSpaceDN w:val="0"/>
        <w:adjustRightInd w:val="0"/>
        <w:spacing w:after="0" w:line="240" w:lineRule="auto"/>
        <w:rPr>
          <w:rFonts w:cs="CopperplateGothic-Light"/>
          <w:color w:val="FF0000"/>
          <w:sz w:val="36"/>
          <w:szCs w:val="36"/>
        </w:rPr>
      </w:pPr>
    </w:p>
    <w:p w:rsidR="00EE21E2" w:rsidRDefault="00EE21E2" w:rsidP="00366919">
      <w:pPr>
        <w:autoSpaceDE w:val="0"/>
        <w:autoSpaceDN w:val="0"/>
        <w:adjustRightInd w:val="0"/>
        <w:spacing w:after="0" w:line="240" w:lineRule="auto"/>
        <w:rPr>
          <w:rFonts w:cs="CopperplateGothic-Light"/>
          <w:color w:val="FF0000"/>
          <w:sz w:val="36"/>
          <w:szCs w:val="36"/>
        </w:rPr>
      </w:pPr>
    </w:p>
    <w:p w:rsidR="00EE21E2" w:rsidRDefault="00EE21E2" w:rsidP="00366919">
      <w:pPr>
        <w:autoSpaceDE w:val="0"/>
        <w:autoSpaceDN w:val="0"/>
        <w:adjustRightInd w:val="0"/>
        <w:spacing w:after="0" w:line="240" w:lineRule="auto"/>
        <w:rPr>
          <w:rFonts w:cs="CopperplateGothic-Light"/>
          <w:color w:val="FF0000"/>
          <w:sz w:val="36"/>
          <w:szCs w:val="36"/>
        </w:rPr>
      </w:pPr>
    </w:p>
    <w:p w:rsidR="00EE21E2" w:rsidRDefault="00EE21E2" w:rsidP="00366919">
      <w:pPr>
        <w:autoSpaceDE w:val="0"/>
        <w:autoSpaceDN w:val="0"/>
        <w:adjustRightInd w:val="0"/>
        <w:spacing w:after="0" w:line="240" w:lineRule="auto"/>
        <w:rPr>
          <w:rFonts w:cs="CopperplateGothic-Light"/>
          <w:color w:val="FF0000"/>
          <w:sz w:val="36"/>
          <w:szCs w:val="36"/>
        </w:rPr>
      </w:pPr>
    </w:p>
    <w:p w:rsidR="00EE21E2" w:rsidRDefault="00EE21E2" w:rsidP="00366919">
      <w:pPr>
        <w:autoSpaceDE w:val="0"/>
        <w:autoSpaceDN w:val="0"/>
        <w:adjustRightInd w:val="0"/>
        <w:spacing w:after="0" w:line="240" w:lineRule="auto"/>
        <w:rPr>
          <w:rFonts w:cs="CopperplateGothic-Light"/>
          <w:color w:val="FF0000"/>
          <w:sz w:val="36"/>
          <w:szCs w:val="36"/>
        </w:rPr>
      </w:pPr>
    </w:p>
    <w:p w:rsidR="00EE21E2" w:rsidRDefault="00EE21E2" w:rsidP="00366919">
      <w:pPr>
        <w:autoSpaceDE w:val="0"/>
        <w:autoSpaceDN w:val="0"/>
        <w:adjustRightInd w:val="0"/>
        <w:spacing w:after="0" w:line="240" w:lineRule="auto"/>
        <w:rPr>
          <w:rFonts w:cs="CopperplateGothic-Light"/>
          <w:color w:val="FF0000"/>
          <w:sz w:val="36"/>
          <w:szCs w:val="36"/>
        </w:rPr>
      </w:pPr>
    </w:p>
    <w:p w:rsidR="00EE21E2" w:rsidRDefault="00EE21E2" w:rsidP="00366919">
      <w:pPr>
        <w:autoSpaceDE w:val="0"/>
        <w:autoSpaceDN w:val="0"/>
        <w:adjustRightInd w:val="0"/>
        <w:spacing w:after="0" w:line="240" w:lineRule="auto"/>
        <w:rPr>
          <w:rFonts w:cs="CopperplateGothic-Light"/>
          <w:color w:val="FF0000"/>
          <w:sz w:val="36"/>
          <w:szCs w:val="36"/>
        </w:rPr>
      </w:pPr>
    </w:p>
    <w:p w:rsidR="00EE21E2" w:rsidRDefault="00EE21E2" w:rsidP="00366919">
      <w:pPr>
        <w:autoSpaceDE w:val="0"/>
        <w:autoSpaceDN w:val="0"/>
        <w:adjustRightInd w:val="0"/>
        <w:spacing w:after="0" w:line="240" w:lineRule="auto"/>
        <w:rPr>
          <w:rFonts w:cs="CopperplateGothic-Light"/>
          <w:color w:val="FF0000"/>
          <w:sz w:val="36"/>
          <w:szCs w:val="36"/>
        </w:rPr>
      </w:pPr>
    </w:p>
    <w:p w:rsidR="00EE21E2" w:rsidRDefault="00EE21E2" w:rsidP="00366919">
      <w:pPr>
        <w:autoSpaceDE w:val="0"/>
        <w:autoSpaceDN w:val="0"/>
        <w:adjustRightInd w:val="0"/>
        <w:spacing w:after="0" w:line="240" w:lineRule="auto"/>
        <w:rPr>
          <w:rFonts w:cs="CopperplateGothic-Light"/>
          <w:color w:val="FF0000"/>
          <w:sz w:val="36"/>
          <w:szCs w:val="36"/>
        </w:rPr>
      </w:pPr>
    </w:p>
    <w:p w:rsidR="00EE21E2" w:rsidRDefault="00EE21E2" w:rsidP="00366919">
      <w:pPr>
        <w:autoSpaceDE w:val="0"/>
        <w:autoSpaceDN w:val="0"/>
        <w:adjustRightInd w:val="0"/>
        <w:spacing w:after="0" w:line="240" w:lineRule="auto"/>
        <w:rPr>
          <w:rFonts w:cs="CopperplateGothic-Light"/>
          <w:color w:val="FF0000"/>
          <w:sz w:val="36"/>
          <w:szCs w:val="36"/>
        </w:rPr>
      </w:pPr>
    </w:p>
    <w:p w:rsidR="00EE21E2" w:rsidRDefault="00EE21E2" w:rsidP="00366919">
      <w:pPr>
        <w:autoSpaceDE w:val="0"/>
        <w:autoSpaceDN w:val="0"/>
        <w:adjustRightInd w:val="0"/>
        <w:spacing w:after="0" w:line="240" w:lineRule="auto"/>
        <w:rPr>
          <w:rFonts w:cs="CopperplateGothic-Light"/>
          <w:color w:val="FF0000"/>
          <w:sz w:val="36"/>
          <w:szCs w:val="36"/>
        </w:rPr>
      </w:pPr>
    </w:p>
    <w:p w:rsidR="00366919" w:rsidRPr="00197B82" w:rsidRDefault="00366919" w:rsidP="00EE21E2">
      <w:pPr>
        <w:autoSpaceDE w:val="0"/>
        <w:autoSpaceDN w:val="0"/>
        <w:adjustRightInd w:val="0"/>
        <w:spacing w:after="0" w:line="240" w:lineRule="auto"/>
        <w:ind w:left="708"/>
        <w:jc w:val="right"/>
        <w:rPr>
          <w:rFonts w:cs="CopperplateGothic-Light"/>
          <w:b/>
          <w:color w:val="FF0000"/>
          <w:sz w:val="28"/>
          <w:szCs w:val="28"/>
        </w:rPr>
      </w:pPr>
      <w:r w:rsidRPr="00197B82">
        <w:rPr>
          <w:rFonts w:cs="CopperplateGothic-Light"/>
          <w:b/>
          <w:color w:val="FF0000"/>
          <w:sz w:val="28"/>
          <w:szCs w:val="28"/>
        </w:rPr>
        <w:t xml:space="preserve">Dimanche </w:t>
      </w:r>
      <w:r w:rsidR="00360B0D">
        <w:rPr>
          <w:rFonts w:cs="CopperplateGothic-Light"/>
          <w:b/>
          <w:color w:val="FF0000"/>
          <w:sz w:val="28"/>
          <w:szCs w:val="28"/>
        </w:rPr>
        <w:t>30 avril 2017</w:t>
      </w:r>
    </w:p>
    <w:p w:rsidR="00366919" w:rsidRPr="00197B82" w:rsidRDefault="00366919" w:rsidP="00EE21E2">
      <w:pPr>
        <w:autoSpaceDE w:val="0"/>
        <w:autoSpaceDN w:val="0"/>
        <w:adjustRightInd w:val="0"/>
        <w:spacing w:after="0" w:line="240" w:lineRule="auto"/>
        <w:ind w:left="708"/>
        <w:jc w:val="right"/>
        <w:rPr>
          <w:rFonts w:cs="CopperplateGothic-Light"/>
          <w:b/>
          <w:color w:val="000000"/>
          <w:sz w:val="28"/>
          <w:szCs w:val="28"/>
        </w:rPr>
      </w:pPr>
      <w:r w:rsidRPr="00197B82">
        <w:rPr>
          <w:rFonts w:cs="CopperplateGothic-Light"/>
          <w:b/>
          <w:color w:val="000000"/>
          <w:sz w:val="28"/>
          <w:szCs w:val="28"/>
        </w:rPr>
        <w:t xml:space="preserve">Gymnase </w:t>
      </w:r>
      <w:r w:rsidR="00EE21E2" w:rsidRPr="00197B82">
        <w:rPr>
          <w:rFonts w:cs="CopperplateGothic-Light"/>
          <w:b/>
          <w:color w:val="000000"/>
          <w:sz w:val="28"/>
          <w:szCs w:val="28"/>
        </w:rPr>
        <w:t>Lucien Leroy</w:t>
      </w:r>
    </w:p>
    <w:p w:rsidR="00EE21E2" w:rsidRPr="00197B82" w:rsidRDefault="00EE21E2" w:rsidP="00EE21E2">
      <w:pPr>
        <w:autoSpaceDE w:val="0"/>
        <w:autoSpaceDN w:val="0"/>
        <w:adjustRightInd w:val="0"/>
        <w:spacing w:after="0" w:line="240" w:lineRule="auto"/>
        <w:ind w:left="708"/>
        <w:jc w:val="right"/>
        <w:rPr>
          <w:rFonts w:cs="CopperplateGothic-Light"/>
          <w:b/>
          <w:color w:val="000000"/>
          <w:sz w:val="28"/>
          <w:szCs w:val="28"/>
        </w:rPr>
      </w:pPr>
      <w:r w:rsidRPr="00197B82">
        <w:rPr>
          <w:rFonts w:cs="CopperplateGothic-Light"/>
          <w:b/>
          <w:color w:val="000000"/>
          <w:sz w:val="28"/>
          <w:szCs w:val="28"/>
        </w:rPr>
        <w:t xml:space="preserve">Rue Pierre et Angèle Le </w:t>
      </w:r>
      <w:proofErr w:type="spellStart"/>
      <w:r w:rsidRPr="00197B82">
        <w:rPr>
          <w:rFonts w:cs="CopperplateGothic-Light"/>
          <w:b/>
          <w:color w:val="000000"/>
          <w:sz w:val="28"/>
          <w:szCs w:val="28"/>
        </w:rPr>
        <w:t>Hen</w:t>
      </w:r>
      <w:proofErr w:type="spellEnd"/>
    </w:p>
    <w:p w:rsidR="00EE21E2" w:rsidRPr="00197B82" w:rsidRDefault="00EE21E2" w:rsidP="00EE21E2">
      <w:pPr>
        <w:autoSpaceDE w:val="0"/>
        <w:autoSpaceDN w:val="0"/>
        <w:adjustRightInd w:val="0"/>
        <w:spacing w:after="0" w:line="240" w:lineRule="auto"/>
        <w:ind w:left="708"/>
        <w:jc w:val="right"/>
        <w:rPr>
          <w:rFonts w:cs="CopperplateGothic-Light"/>
          <w:b/>
          <w:color w:val="000000"/>
          <w:sz w:val="28"/>
          <w:szCs w:val="28"/>
        </w:rPr>
      </w:pPr>
      <w:r w:rsidRPr="00197B82">
        <w:rPr>
          <w:rFonts w:cs="CopperplateGothic-Light"/>
          <w:b/>
          <w:color w:val="000000"/>
          <w:sz w:val="28"/>
          <w:szCs w:val="28"/>
        </w:rPr>
        <w:t>94450 Limeil-Brévannes</w:t>
      </w:r>
    </w:p>
    <w:p w:rsidR="00EE21E2" w:rsidRDefault="00EE21E2" w:rsidP="00EE21E2">
      <w:pPr>
        <w:autoSpaceDE w:val="0"/>
        <w:autoSpaceDN w:val="0"/>
        <w:adjustRightInd w:val="0"/>
        <w:spacing w:after="0" w:line="240" w:lineRule="auto"/>
        <w:ind w:left="708"/>
        <w:jc w:val="right"/>
        <w:rPr>
          <w:rFonts w:cs="CopperplateGothic-Light"/>
          <w:b/>
          <w:color w:val="000000"/>
          <w:sz w:val="28"/>
          <w:szCs w:val="28"/>
        </w:rPr>
      </w:pPr>
    </w:p>
    <w:p w:rsidR="00197B82" w:rsidRPr="00197B82" w:rsidRDefault="00197B82" w:rsidP="00EE21E2">
      <w:pPr>
        <w:autoSpaceDE w:val="0"/>
        <w:autoSpaceDN w:val="0"/>
        <w:adjustRightInd w:val="0"/>
        <w:spacing w:after="0" w:line="240" w:lineRule="auto"/>
        <w:ind w:left="708"/>
        <w:jc w:val="right"/>
        <w:rPr>
          <w:rFonts w:cs="CopperplateGothic-Light"/>
          <w:b/>
          <w:color w:val="000000"/>
          <w:sz w:val="28"/>
          <w:szCs w:val="28"/>
        </w:rPr>
      </w:pPr>
    </w:p>
    <w:p w:rsidR="00366919" w:rsidRPr="00197B82" w:rsidRDefault="00366919" w:rsidP="00EE21E2">
      <w:pPr>
        <w:autoSpaceDE w:val="0"/>
        <w:autoSpaceDN w:val="0"/>
        <w:adjustRightInd w:val="0"/>
        <w:spacing w:after="0" w:line="240" w:lineRule="auto"/>
        <w:ind w:left="708"/>
        <w:jc w:val="right"/>
        <w:rPr>
          <w:rFonts w:cs="CopperplateGothic-Light"/>
          <w:b/>
          <w:color w:val="000000"/>
          <w:sz w:val="28"/>
          <w:szCs w:val="28"/>
        </w:rPr>
      </w:pPr>
      <w:r w:rsidRPr="00197B82">
        <w:rPr>
          <w:rFonts w:cs="CopperplateGothic-Light"/>
          <w:b/>
          <w:color w:val="000000"/>
          <w:sz w:val="28"/>
          <w:szCs w:val="28"/>
        </w:rPr>
        <w:t xml:space="preserve">Ouverture des inscriptions : </w:t>
      </w:r>
      <w:r w:rsidR="00EE21E2" w:rsidRPr="00197B82">
        <w:rPr>
          <w:rFonts w:cs="CopperplateGothic-Light"/>
          <w:b/>
          <w:color w:val="000000"/>
          <w:sz w:val="28"/>
          <w:szCs w:val="28"/>
        </w:rPr>
        <w:t>11 mars 2017</w:t>
      </w:r>
    </w:p>
    <w:p w:rsidR="00366919" w:rsidRPr="00197B82" w:rsidRDefault="00366919" w:rsidP="00EE21E2">
      <w:pPr>
        <w:autoSpaceDE w:val="0"/>
        <w:autoSpaceDN w:val="0"/>
        <w:adjustRightInd w:val="0"/>
        <w:spacing w:after="0" w:line="240" w:lineRule="auto"/>
        <w:ind w:left="708"/>
        <w:jc w:val="right"/>
        <w:rPr>
          <w:rFonts w:cs="CopperplateGothic-Light"/>
          <w:b/>
          <w:color w:val="000000"/>
          <w:sz w:val="28"/>
          <w:szCs w:val="28"/>
        </w:rPr>
      </w:pPr>
      <w:r w:rsidRPr="00197B82">
        <w:rPr>
          <w:rFonts w:cs="CopperplateGothic-Light"/>
          <w:b/>
          <w:color w:val="000000"/>
          <w:sz w:val="28"/>
          <w:szCs w:val="28"/>
        </w:rPr>
        <w:t xml:space="preserve">Fermeture des inscriptions : </w:t>
      </w:r>
      <w:r w:rsidR="00EE21E2" w:rsidRPr="00197B82">
        <w:rPr>
          <w:rFonts w:cs="CopperplateGothic-Light"/>
          <w:b/>
          <w:color w:val="000000"/>
          <w:sz w:val="28"/>
          <w:szCs w:val="28"/>
        </w:rPr>
        <w:t>15 avril 2017</w:t>
      </w:r>
    </w:p>
    <w:p w:rsidR="00EE21E2" w:rsidRPr="00197B82" w:rsidRDefault="00EE21E2" w:rsidP="00EE21E2">
      <w:pPr>
        <w:ind w:left="708"/>
        <w:jc w:val="right"/>
        <w:rPr>
          <w:rFonts w:cs="CopperplateGothic-Light"/>
          <w:b/>
          <w:color w:val="000000"/>
          <w:sz w:val="28"/>
          <w:szCs w:val="28"/>
        </w:rPr>
      </w:pPr>
    </w:p>
    <w:p w:rsidR="00EE21E2" w:rsidRPr="00197B82" w:rsidRDefault="00EE21E2" w:rsidP="00EE21E2">
      <w:pPr>
        <w:ind w:left="708"/>
        <w:jc w:val="right"/>
        <w:rPr>
          <w:rFonts w:cs="CopperplateGothic-Light"/>
          <w:b/>
          <w:color w:val="000000"/>
          <w:sz w:val="28"/>
          <w:szCs w:val="28"/>
        </w:rPr>
      </w:pPr>
    </w:p>
    <w:p w:rsidR="00366919" w:rsidRPr="001F2FE1" w:rsidRDefault="00366919" w:rsidP="00EE21E2">
      <w:pPr>
        <w:ind w:left="708"/>
        <w:jc w:val="right"/>
        <w:rPr>
          <w:rFonts w:cs="CopperplateGothic-Light"/>
          <w:b/>
          <w:color w:val="000000"/>
          <w:sz w:val="28"/>
          <w:szCs w:val="28"/>
          <w:u w:val="single"/>
        </w:rPr>
      </w:pPr>
      <w:r w:rsidRPr="001F2FE1">
        <w:rPr>
          <w:rFonts w:cs="CopperplateGothic-Light"/>
          <w:b/>
          <w:color w:val="000000"/>
          <w:sz w:val="28"/>
          <w:szCs w:val="28"/>
          <w:u w:val="single"/>
        </w:rPr>
        <w:t>Entrée Gratuite</w:t>
      </w:r>
    </w:p>
    <w:p w:rsidR="00366919" w:rsidRPr="00366919" w:rsidRDefault="00366919">
      <w:pPr>
        <w:rPr>
          <w:rFonts w:cs="CopperplateGothic-Light"/>
          <w:color w:val="000000"/>
          <w:sz w:val="24"/>
          <w:szCs w:val="24"/>
        </w:rPr>
      </w:pPr>
      <w:r w:rsidRPr="00366919">
        <w:rPr>
          <w:rFonts w:cs="CopperplateGothic-Light"/>
          <w:color w:val="000000"/>
          <w:sz w:val="24"/>
          <w:szCs w:val="24"/>
        </w:rPr>
        <w:br w:type="page"/>
      </w:r>
    </w:p>
    <w:p w:rsidR="00B502DA" w:rsidRPr="00366919" w:rsidRDefault="00B502DA" w:rsidP="00366919"/>
    <w:p w:rsidR="00366919" w:rsidRPr="00366919" w:rsidRDefault="00863150" w:rsidP="00366919">
      <w:r w:rsidRPr="0036691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5D5C962" wp14:editId="259BA00D">
                <wp:simplePos x="0" y="0"/>
                <wp:positionH relativeFrom="column">
                  <wp:posOffset>653415</wp:posOffset>
                </wp:positionH>
                <wp:positionV relativeFrom="paragraph">
                  <wp:posOffset>1270</wp:posOffset>
                </wp:positionV>
                <wp:extent cx="5989320" cy="617220"/>
                <wp:effectExtent l="19050" t="19050" r="11430" b="11430"/>
                <wp:wrapSquare wrapText="bothSides"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9320" cy="6172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6919" w:rsidRPr="00366919" w:rsidRDefault="00366919" w:rsidP="00366919">
                            <w:pPr>
                              <w:jc w:val="center"/>
                              <w:rPr>
                                <w:rFonts w:ascii="CopperplateGothic-Light" w:hAnsi="CopperplateGothic-Light" w:cs="CopperplateGothic-Light"/>
                                <w:b/>
                                <w:color w:val="9BBB59" w:themeColor="accent3"/>
                                <w:sz w:val="60"/>
                                <w:szCs w:val="60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pperplateGothic-Light" w:hAnsi="CopperplateGothic-Light" w:cs="CopperplateGothic-Light"/>
                                <w:b/>
                                <w:color w:val="9BBB59" w:themeColor="accent3"/>
                                <w:sz w:val="60"/>
                                <w:szCs w:val="60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Informations générales</w:t>
                            </w:r>
                          </w:p>
                          <w:p w:rsidR="00366919" w:rsidRDefault="00366919" w:rsidP="00366919">
                            <w:pPr>
                              <w:rPr>
                                <w:rFonts w:ascii="CopperplateGothic-Light" w:hAnsi="CopperplateGothic-Light" w:cs="CopperplateGothic-Light"/>
                                <w:sz w:val="36"/>
                                <w:szCs w:val="36"/>
                              </w:rPr>
                            </w:pPr>
                          </w:p>
                          <w:p w:rsidR="00366919" w:rsidRPr="00366919" w:rsidRDefault="00366919" w:rsidP="00366919">
                            <w:pPr>
                              <w:jc w:val="center"/>
                              <w:rPr>
                                <w:rFonts w:ascii="CopperplateGothic-Light" w:hAnsi="CopperplateGothic-Light" w:cs="CopperplateGothic-Light"/>
                                <w:b/>
                                <w:color w:val="9BBB59" w:themeColor="accent3"/>
                                <w:sz w:val="60"/>
                                <w:szCs w:val="60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0" o:spid="_x0000_s1027" type="#_x0000_t202" style="position:absolute;margin-left:51.45pt;margin-top:.1pt;width:471.6pt;height:48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HOgqQIAAK0FAAAOAAAAZHJzL2Uyb0RvYy54bWysVMtOGzEU3VfqP1jel0lCwiNiglIQVSUK&#10;qFAhded4bDKqX7WdZMLX99iTGVKKuqiaxeT6vu/x8T07b7Qia+FDbU1JhwcDSoThtqrNU0m/PVx9&#10;OKEkRGYqpqwRJd2KQM9n79+dbdxUjOzSqkp4giQmTDeupMsY3bQoAl8KzcKBdcLAKK3XLOLon4rK&#10;sw2ya1WMBoOjYmN95bzlIgRoL1sjneX8Ugoeb6UMIhJVUvQW89fn7yJ9i9kZmz555pY137XB/qEL&#10;zWqDon2qSxYZWfn6j1S65t4GK+MBt7qwUtZc5BkwzXDwapr7JXMizwJwguthCv8vLb9Z33lSV7g7&#10;wGOYxh19x02RSpAomigI9ABp48IUvvcO3rH5aBsEdPoAZZq9kV6nf0xFYEe+bQ8xUhEO5eT05PRw&#10;BBOH7Wh4PIKM9MVLtPMhfhJWkySU1OMKM7JsfR1i69q5pGLBqrq6qpXKh0QbcaE8WTNcOONcmHiY&#10;w9VKf7FVqx8P8GuvHmoQpFUfdWp0kwmYMuXefiuiDNmUdHQyOZ7k1hM0LQRZilslUi/KfBUSyGLo&#10;Ue6gT9lWq35kAFEre6YQiTH6oOFbQSp2QTvfFCYyz/vAwVuBL9V671zRmtgH6tpY//dg2foDlL1Z&#10;kxibRdPSqGPFwlZbkMXb9s0Fx69q3Og1C/GOeTwykACLI97iI5UFpHYnUbK0/vktffIH92GlZINH&#10;W9Lwc8W8oER9NngVp8PxGGljPownx4loft+y2LeYlb6woMkQK8rxLCb/qDpReqsfsV/mqSpMzHDU&#10;LmnsxIvYrhLsJy7m8+yEd+1YvDb3jqfUCeXE14fmkXm3I3V6WTe2e95s+orbrW+KNHa+ilbWmfgJ&#10;5xbVHf7YCZmeu/2Vls7+OXu9bNnZLwAAAP//AwBQSwMEFAAGAAgAAAAhAKw/fgneAAAACAEAAA8A&#10;AABkcnMvZG93bnJldi54bWxMj8FOwzAQRO9I/IO1SFwqaidqAw1xKlTEpQikFj5gkyxxRLyOYjcN&#10;f497guNoRjNviu1sezHR6DvHGpKlAkFcu6bjVsPnx8vdAwgfkBvsHZOGH/KwLa+vCswbd+YDTcfQ&#10;iljCPkcNJoQhl9LXhiz6pRuIo/flRoshyrGVzYjnWG57mSqVSYsdxwWDA+0M1d/Hk9WwwMX76zCl&#10;0/o527tdUh32b2uj9e3N/PQIItAc/sJwwY/oUEamyp248aKPWqWbGNWQgrjYapUlICoNm/sVyLKQ&#10;/w+UvwAAAP//AwBQSwECLQAUAAYACAAAACEAtoM4kv4AAADhAQAAEwAAAAAAAAAAAAAAAAAAAAAA&#10;W0NvbnRlbnRfVHlwZXNdLnhtbFBLAQItABQABgAIAAAAIQA4/SH/1gAAAJQBAAALAAAAAAAAAAAA&#10;AAAAAC8BAABfcmVscy8ucmVsc1BLAQItABQABgAIAAAAIQBQgHOgqQIAAK0FAAAOAAAAAAAAAAAA&#10;AAAAAC4CAABkcnMvZTJvRG9jLnhtbFBLAQItABQABgAIAAAAIQCsP34J3gAAAAgBAAAPAAAAAAAA&#10;AAAAAAAAAAMFAABkcnMvZG93bnJldi54bWxQSwUGAAAAAAQABADzAAAADgYAAAAA&#10;" fillcolor="#d6e3bc [1302]" strokecolor="black [3200]" strokeweight="2.25pt">
                <v:textbox>
                  <w:txbxContent>
                    <w:p w:rsidR="00366919" w:rsidRPr="00366919" w:rsidRDefault="00366919" w:rsidP="00366919">
                      <w:pPr>
                        <w:jc w:val="center"/>
                        <w:rPr>
                          <w:rFonts w:ascii="CopperplateGothic-Light" w:hAnsi="CopperplateGothic-Light" w:cs="CopperplateGothic-Light"/>
                          <w:b/>
                          <w:color w:val="9BBB59" w:themeColor="accent3"/>
                          <w:sz w:val="60"/>
                          <w:szCs w:val="60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pperplateGothic-Light" w:hAnsi="CopperplateGothic-Light" w:cs="CopperplateGothic-Light"/>
                          <w:b/>
                          <w:color w:val="9BBB59" w:themeColor="accent3"/>
                          <w:sz w:val="60"/>
                          <w:szCs w:val="60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Informations générales</w:t>
                      </w:r>
                    </w:p>
                    <w:p w:rsidR="00366919" w:rsidRDefault="00366919" w:rsidP="00366919">
                      <w:pPr>
                        <w:rPr>
                          <w:rFonts w:ascii="CopperplateGothic-Light" w:hAnsi="CopperplateGothic-Light" w:cs="CopperplateGothic-Light"/>
                          <w:sz w:val="36"/>
                          <w:szCs w:val="36"/>
                        </w:rPr>
                      </w:pPr>
                    </w:p>
                    <w:p w:rsidR="00366919" w:rsidRPr="00366919" w:rsidRDefault="00366919" w:rsidP="00366919">
                      <w:pPr>
                        <w:jc w:val="center"/>
                        <w:rPr>
                          <w:rFonts w:ascii="CopperplateGothic-Light" w:hAnsi="CopperplateGothic-Light" w:cs="CopperplateGothic-Light"/>
                          <w:b/>
                          <w:color w:val="9BBB59" w:themeColor="accent3"/>
                          <w:sz w:val="60"/>
                          <w:szCs w:val="60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66919" w:rsidRPr="00366919" w:rsidRDefault="00366919" w:rsidP="00366919">
      <w:pPr>
        <w:autoSpaceDE w:val="0"/>
        <w:autoSpaceDN w:val="0"/>
        <w:adjustRightInd w:val="0"/>
        <w:spacing w:after="0" w:line="240" w:lineRule="auto"/>
        <w:rPr>
          <w:rFonts w:cs="CopperplateGothic-Light"/>
          <w:color w:val="000000"/>
          <w:sz w:val="19"/>
          <w:szCs w:val="19"/>
        </w:rPr>
      </w:pPr>
    </w:p>
    <w:p w:rsidR="00366919" w:rsidRPr="00366919" w:rsidRDefault="00366919" w:rsidP="00366919">
      <w:pPr>
        <w:autoSpaceDE w:val="0"/>
        <w:autoSpaceDN w:val="0"/>
        <w:adjustRightInd w:val="0"/>
        <w:spacing w:after="0" w:line="240" w:lineRule="auto"/>
        <w:rPr>
          <w:rFonts w:cs="CopperplateGothic-Light"/>
          <w:color w:val="000000"/>
          <w:sz w:val="19"/>
          <w:szCs w:val="19"/>
        </w:rPr>
      </w:pPr>
    </w:p>
    <w:p w:rsidR="00366919" w:rsidRPr="00366919" w:rsidRDefault="00366919" w:rsidP="00366919">
      <w:pPr>
        <w:autoSpaceDE w:val="0"/>
        <w:autoSpaceDN w:val="0"/>
        <w:adjustRightInd w:val="0"/>
        <w:spacing w:after="0" w:line="240" w:lineRule="auto"/>
        <w:rPr>
          <w:rFonts w:cs="CopperplateGothic-Light"/>
          <w:color w:val="000000"/>
          <w:sz w:val="19"/>
          <w:szCs w:val="19"/>
        </w:rPr>
      </w:pPr>
    </w:p>
    <w:p w:rsidR="00863150" w:rsidRDefault="00863150" w:rsidP="00197B82">
      <w:pPr>
        <w:rPr>
          <w:b/>
          <w:sz w:val="24"/>
          <w:szCs w:val="24"/>
          <w:u w:val="single"/>
        </w:rPr>
      </w:pPr>
    </w:p>
    <w:p w:rsidR="00366919" w:rsidRPr="001F2FE1" w:rsidRDefault="001F2FE1" w:rsidP="00197B82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Date 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le dimanche 30 avril 2017</w:t>
      </w:r>
    </w:p>
    <w:p w:rsidR="00366919" w:rsidRPr="00197B82" w:rsidRDefault="00366919" w:rsidP="00197B82">
      <w:pPr>
        <w:rPr>
          <w:sz w:val="24"/>
          <w:szCs w:val="24"/>
        </w:rPr>
      </w:pPr>
      <w:r w:rsidRPr="00197B82">
        <w:rPr>
          <w:b/>
          <w:sz w:val="24"/>
          <w:szCs w:val="24"/>
          <w:u w:val="single"/>
        </w:rPr>
        <w:t>Lieu :</w:t>
      </w:r>
      <w:r w:rsidRPr="00197B82">
        <w:rPr>
          <w:sz w:val="24"/>
          <w:szCs w:val="24"/>
        </w:rPr>
        <w:t xml:space="preserve"> </w:t>
      </w:r>
      <w:r w:rsidR="001F2FE1">
        <w:rPr>
          <w:sz w:val="24"/>
          <w:szCs w:val="24"/>
        </w:rPr>
        <w:t xml:space="preserve">Gymnase Lucien Leroy – Rue Pierre et Angèle Le </w:t>
      </w:r>
      <w:proofErr w:type="spellStart"/>
      <w:r w:rsidR="001F2FE1">
        <w:rPr>
          <w:sz w:val="24"/>
          <w:szCs w:val="24"/>
        </w:rPr>
        <w:t>Hen</w:t>
      </w:r>
      <w:proofErr w:type="spellEnd"/>
      <w:r w:rsidR="001F2FE1">
        <w:rPr>
          <w:sz w:val="24"/>
          <w:szCs w:val="24"/>
        </w:rPr>
        <w:t xml:space="preserve"> – 94450 Limeil-Brévannes</w:t>
      </w:r>
    </w:p>
    <w:p w:rsidR="00366919" w:rsidRPr="00197B82" w:rsidRDefault="00366919" w:rsidP="00197B82">
      <w:pPr>
        <w:rPr>
          <w:sz w:val="24"/>
          <w:szCs w:val="24"/>
        </w:rPr>
      </w:pPr>
      <w:r w:rsidRPr="00197B82">
        <w:rPr>
          <w:b/>
          <w:sz w:val="24"/>
          <w:szCs w:val="24"/>
          <w:u w:val="single"/>
        </w:rPr>
        <w:t>Accréditations :</w:t>
      </w:r>
      <w:r w:rsidRPr="00197B82">
        <w:rPr>
          <w:sz w:val="24"/>
          <w:szCs w:val="24"/>
        </w:rPr>
        <w:t xml:space="preserve"> délivrées sur place </w:t>
      </w:r>
      <w:r w:rsidR="00197B82" w:rsidRPr="00197B82">
        <w:rPr>
          <w:sz w:val="24"/>
          <w:szCs w:val="24"/>
        </w:rPr>
        <w:t>selon les horaires indiquées plus bas</w:t>
      </w:r>
    </w:p>
    <w:p w:rsidR="00366919" w:rsidRPr="00197B82" w:rsidRDefault="00366919" w:rsidP="00197B82">
      <w:pPr>
        <w:rPr>
          <w:sz w:val="24"/>
          <w:szCs w:val="24"/>
        </w:rPr>
      </w:pPr>
      <w:r w:rsidRPr="00197B82">
        <w:rPr>
          <w:sz w:val="24"/>
          <w:szCs w:val="24"/>
        </w:rPr>
        <w:t>Les participants se présenteront avec leur passeport sportif le jour de la compétition</w:t>
      </w:r>
    </w:p>
    <w:p w:rsidR="00366919" w:rsidRPr="00197B82" w:rsidRDefault="00366919" w:rsidP="00197B82">
      <w:pPr>
        <w:rPr>
          <w:sz w:val="24"/>
          <w:szCs w:val="24"/>
        </w:rPr>
      </w:pPr>
      <w:r w:rsidRPr="00197B82">
        <w:rPr>
          <w:b/>
          <w:sz w:val="24"/>
          <w:szCs w:val="24"/>
          <w:u w:val="single"/>
        </w:rPr>
        <w:t>Prix des inscriptions :</w:t>
      </w:r>
      <w:r w:rsidRPr="00197B82">
        <w:rPr>
          <w:sz w:val="24"/>
          <w:szCs w:val="24"/>
        </w:rPr>
        <w:t xml:space="preserve"> 5 € par compétiteurs</w:t>
      </w:r>
    </w:p>
    <w:p w:rsidR="00366919" w:rsidRPr="00197B82" w:rsidRDefault="00366919" w:rsidP="00197B82">
      <w:pPr>
        <w:rPr>
          <w:sz w:val="24"/>
          <w:szCs w:val="24"/>
        </w:rPr>
      </w:pPr>
      <w:r w:rsidRPr="00197B82">
        <w:rPr>
          <w:b/>
          <w:sz w:val="24"/>
          <w:szCs w:val="24"/>
          <w:u w:val="single"/>
        </w:rPr>
        <w:t>Entrées gratuites :</w:t>
      </w:r>
      <w:r w:rsidR="00360B0D">
        <w:rPr>
          <w:sz w:val="24"/>
          <w:szCs w:val="24"/>
        </w:rPr>
        <w:t xml:space="preserve"> Public </w:t>
      </w:r>
      <w:r w:rsidRPr="00197B82">
        <w:rPr>
          <w:sz w:val="24"/>
          <w:szCs w:val="24"/>
        </w:rPr>
        <w:t>et accompagnateurs</w:t>
      </w:r>
    </w:p>
    <w:p w:rsidR="00366919" w:rsidRPr="00197B82" w:rsidRDefault="00366919" w:rsidP="00197B82">
      <w:pPr>
        <w:rPr>
          <w:color w:val="FF0000"/>
          <w:sz w:val="24"/>
          <w:szCs w:val="24"/>
        </w:rPr>
      </w:pPr>
      <w:r w:rsidRPr="00197B82">
        <w:rPr>
          <w:color w:val="FF0000"/>
          <w:sz w:val="24"/>
          <w:szCs w:val="24"/>
        </w:rPr>
        <w:t>Délivrance des accréditations uniquement si le club s’es</w:t>
      </w:r>
      <w:r w:rsidR="00197B82" w:rsidRPr="00197B82">
        <w:rPr>
          <w:color w:val="FF0000"/>
          <w:sz w:val="24"/>
          <w:szCs w:val="24"/>
        </w:rPr>
        <w:t xml:space="preserve">t totalement acquitté des frais </w:t>
      </w:r>
      <w:r w:rsidRPr="00197B82">
        <w:rPr>
          <w:color w:val="FF0000"/>
          <w:sz w:val="24"/>
          <w:szCs w:val="24"/>
        </w:rPr>
        <w:t>d’inscriptions</w:t>
      </w:r>
      <w:r w:rsidRPr="00197B82">
        <w:rPr>
          <w:sz w:val="24"/>
          <w:szCs w:val="24"/>
        </w:rPr>
        <w:t>.</w:t>
      </w:r>
    </w:p>
    <w:p w:rsidR="00197B82" w:rsidRDefault="00197B82" w:rsidP="00197B82"/>
    <w:p w:rsidR="00197B82" w:rsidRDefault="00197B82" w:rsidP="00197B82"/>
    <w:p w:rsidR="00197B82" w:rsidRDefault="00197B82" w:rsidP="00197B82"/>
    <w:p w:rsidR="00197B82" w:rsidRDefault="00197B82" w:rsidP="00197B82"/>
    <w:p w:rsidR="00197B82" w:rsidRDefault="00197B82" w:rsidP="00197B82"/>
    <w:p w:rsidR="00197B82" w:rsidRDefault="00197B82" w:rsidP="00197B82"/>
    <w:p w:rsidR="00197B82" w:rsidRDefault="00197B82" w:rsidP="00197B82"/>
    <w:p w:rsidR="00197B82" w:rsidRDefault="00197B82" w:rsidP="00197B82"/>
    <w:p w:rsidR="00197B82" w:rsidRDefault="00197B82" w:rsidP="00197B82"/>
    <w:p w:rsidR="00197B82" w:rsidRDefault="00197B82" w:rsidP="00197B82"/>
    <w:p w:rsidR="00197B82" w:rsidRDefault="00197B82" w:rsidP="00197B82"/>
    <w:p w:rsidR="00197B82" w:rsidRDefault="00197B82" w:rsidP="00197B82"/>
    <w:p w:rsidR="00197B82" w:rsidRDefault="00197B82" w:rsidP="00197B82"/>
    <w:p w:rsidR="00197B82" w:rsidRDefault="00197B82" w:rsidP="00197B82"/>
    <w:p w:rsidR="00197B82" w:rsidRDefault="00197B82" w:rsidP="00197B82"/>
    <w:p w:rsidR="00197B82" w:rsidRPr="00366919" w:rsidRDefault="00863150" w:rsidP="00197B82">
      <w:r w:rsidRPr="0036691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E37DCC" wp14:editId="785E0965">
                <wp:simplePos x="0" y="0"/>
                <wp:positionH relativeFrom="column">
                  <wp:posOffset>592455</wp:posOffset>
                </wp:positionH>
                <wp:positionV relativeFrom="paragraph">
                  <wp:posOffset>210185</wp:posOffset>
                </wp:positionV>
                <wp:extent cx="5989320" cy="617220"/>
                <wp:effectExtent l="19050" t="19050" r="11430" b="11430"/>
                <wp:wrapSquare wrapText="bothSides"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9320" cy="6172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6919" w:rsidRPr="00366919" w:rsidRDefault="00366919" w:rsidP="00366919">
                            <w:pPr>
                              <w:jc w:val="center"/>
                              <w:rPr>
                                <w:rFonts w:ascii="CopperplateGothic-Light" w:hAnsi="CopperplateGothic-Light" w:cs="CopperplateGothic-Light"/>
                                <w:b/>
                                <w:color w:val="9BBB59" w:themeColor="accent3"/>
                                <w:sz w:val="60"/>
                                <w:szCs w:val="60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pperplateGothic-Light" w:hAnsi="CopperplateGothic-Light" w:cs="CopperplateGothic-Light"/>
                                <w:b/>
                                <w:color w:val="9BBB59" w:themeColor="accent3"/>
                                <w:sz w:val="60"/>
                                <w:szCs w:val="60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Modalités d’inscription</w:t>
                            </w:r>
                          </w:p>
                          <w:p w:rsidR="00366919" w:rsidRDefault="00366919" w:rsidP="00366919">
                            <w:pPr>
                              <w:rPr>
                                <w:rFonts w:ascii="CopperplateGothic-Light" w:hAnsi="CopperplateGothic-Light" w:cs="CopperplateGothic-Light"/>
                                <w:sz w:val="36"/>
                                <w:szCs w:val="36"/>
                              </w:rPr>
                            </w:pPr>
                          </w:p>
                          <w:p w:rsidR="00366919" w:rsidRPr="00366919" w:rsidRDefault="00366919" w:rsidP="00366919">
                            <w:pPr>
                              <w:jc w:val="center"/>
                              <w:rPr>
                                <w:rFonts w:ascii="CopperplateGothic-Light" w:hAnsi="CopperplateGothic-Light" w:cs="CopperplateGothic-Light"/>
                                <w:b/>
                                <w:color w:val="9BBB59" w:themeColor="accent3"/>
                                <w:sz w:val="60"/>
                                <w:szCs w:val="60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9" o:spid="_x0000_s1028" type="#_x0000_t202" style="position:absolute;margin-left:46.65pt;margin-top:16.55pt;width:471.6pt;height:48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vS1qwIAAKsFAAAOAAAAZHJzL2Uyb0RvYy54bWysVE1PGzEQvVfqf7B8L5ssCZCIDUqpqCpR&#10;QIUKqTfHaxOrtse1neymv75jb3ZJKeqhag6b8Xx6nt/M+UVrNNkKHxTYio6PRpQIy6FW9qmiXx+u&#10;3p1REiKzNdNgRUV3ItCLxds3542bixLWoGvhCSaxYd64iq5jdPOiCHwtDAtH4IRFowRvWMSjfypq&#10;zxrMbnRRjkYnRQO+dh64CAG1HzojXeT8Ugoeb6UMIhJdUbxbzF+fv6v0LRbnbP7kmVsrvr8G+4db&#10;GKYsFh1SfWCRkY1Xf6QyinsIIOMRB1OAlIqL3AN2Mx696OZ+zZzIvSA4wQ0whf+Xlt9s7zxRdUVn&#10;lFhm8Im+4UORWpAo2ijILEHUuDBHz3uHvrF9Dy0+da8PqEydt9Kb9I89EbQj2LsBYMxEOCqns7PZ&#10;cYkmjraT8WmJMqYvnqOdD/GjAEOSUFGPD5hxZdvrEDvX3iUVC6BVfaW0zodEGnGpPdkyfG7GubDx&#10;OIfrjfkMdaefjPDXPTyqkR6d+qRX420y/VKmfLffimhLmoqWZ9PTab56gqaDIEtxp0W6i7ZfhERc&#10;seky32BI2VWrv2cAsVb2TCES2xiCxq8F6dgH7X1TmMgsHwJHrwU+Vxu8c0WwcQg0yoL/e7Ds/BGU&#10;g16TGNtVm0lU9qxYQb1DsnjoJi44fqXwRa9ZiHfM44ghCXBtxFv8SA0IKewlStbgf76mT/7IfLRS&#10;0uDIVjT82DAvKNGfLM7EbDyZpBnPh8n0NBHNH1pWhxa7MZeANBnjgnI8i8k/6l6UHswjbpdlqoom&#10;ZjnWrmjsxcvYLRLcTlwsl9kJp9qxeG3vHU+pE8qJrw/tI/NuT+o0WDfQDzebv+B255siLSw3EaTK&#10;xE84d6ju8ceNkOm5315p5Ryes9fzjl38AgAA//8DAFBLAwQUAAYACAAAACEARjdU998AAAAKAQAA&#10;DwAAAGRycy9kb3ducmV2LnhtbEyPwU7DMBBE70j8g7VIXCpqp1YiCHEqVMSlCKQWPsCJlzgiXkex&#10;m4a/xz3BbVYzmnlbbRc3sBmn0HtSkK0FMKTWm546BZ8fL3f3wELUZPTgCRX8YIBtfX1V6dL4Mx1w&#10;PsaOpRIKpVZgYxxLzkNr0emw9iNS8r785HRM59RxM+lzKncD3whRcKd7SgtWj7iz2H4fT07BSq/e&#10;X8d5M+fPxd7vsuawf8utUrc3y9MjsIhL/AvDBT+hQ52YGn8iE9ig4EHKlFQgZQbs4gtZ5MCapKSQ&#10;wOuK/3+h/gUAAP//AwBQSwECLQAUAAYACAAAACEAtoM4kv4AAADhAQAAEwAAAAAAAAAAAAAAAAAA&#10;AAAAW0NvbnRlbnRfVHlwZXNdLnhtbFBLAQItABQABgAIAAAAIQA4/SH/1gAAAJQBAAALAAAAAAAA&#10;AAAAAAAAAC8BAABfcmVscy8ucmVsc1BLAQItABQABgAIAAAAIQDvGvS1qwIAAKsFAAAOAAAAAAAA&#10;AAAAAAAAAC4CAABkcnMvZTJvRG9jLnhtbFBLAQItABQABgAIAAAAIQBGN1T33wAAAAoBAAAPAAAA&#10;AAAAAAAAAAAAAAUFAABkcnMvZG93bnJldi54bWxQSwUGAAAAAAQABADzAAAAEQYAAAAA&#10;" fillcolor="#d6e3bc [1302]" strokecolor="black [3200]" strokeweight="2.25pt">
                <v:textbox>
                  <w:txbxContent>
                    <w:p w:rsidR="00366919" w:rsidRPr="00366919" w:rsidRDefault="00366919" w:rsidP="00366919">
                      <w:pPr>
                        <w:jc w:val="center"/>
                        <w:rPr>
                          <w:rFonts w:ascii="CopperplateGothic-Light" w:hAnsi="CopperplateGothic-Light" w:cs="CopperplateGothic-Light"/>
                          <w:b/>
                          <w:color w:val="9BBB59" w:themeColor="accent3"/>
                          <w:sz w:val="60"/>
                          <w:szCs w:val="60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pperplateGothic-Light" w:hAnsi="CopperplateGothic-Light" w:cs="CopperplateGothic-Light"/>
                          <w:b/>
                          <w:color w:val="9BBB59" w:themeColor="accent3"/>
                          <w:sz w:val="60"/>
                          <w:szCs w:val="60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Modalités d’inscription</w:t>
                      </w:r>
                    </w:p>
                    <w:p w:rsidR="00366919" w:rsidRDefault="00366919" w:rsidP="00366919">
                      <w:pPr>
                        <w:rPr>
                          <w:rFonts w:ascii="CopperplateGothic-Light" w:hAnsi="CopperplateGothic-Light" w:cs="CopperplateGothic-Light"/>
                          <w:sz w:val="36"/>
                          <w:szCs w:val="36"/>
                        </w:rPr>
                      </w:pPr>
                    </w:p>
                    <w:p w:rsidR="00366919" w:rsidRPr="00366919" w:rsidRDefault="00366919" w:rsidP="00366919">
                      <w:pPr>
                        <w:jc w:val="center"/>
                        <w:rPr>
                          <w:rFonts w:ascii="CopperplateGothic-Light" w:hAnsi="CopperplateGothic-Light" w:cs="CopperplateGothic-Light"/>
                          <w:b/>
                          <w:color w:val="9BBB59" w:themeColor="accent3"/>
                          <w:sz w:val="60"/>
                          <w:szCs w:val="60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E21E2" w:rsidRDefault="00EE21E2" w:rsidP="00EE21E2">
      <w:pPr>
        <w:rPr>
          <w:rFonts w:cs="CopperplateGothic-Light"/>
          <w:color w:val="000000"/>
          <w:sz w:val="19"/>
          <w:szCs w:val="19"/>
        </w:rPr>
      </w:pPr>
    </w:p>
    <w:p w:rsidR="00EE21E2" w:rsidRDefault="00EE21E2" w:rsidP="00EE21E2">
      <w:pPr>
        <w:rPr>
          <w:rFonts w:cs="CopperplateGothic-Light"/>
          <w:color w:val="000000"/>
          <w:sz w:val="19"/>
          <w:szCs w:val="19"/>
        </w:rPr>
      </w:pPr>
    </w:p>
    <w:p w:rsidR="00EE21E2" w:rsidRDefault="00EE21E2" w:rsidP="00EE21E2">
      <w:pPr>
        <w:rPr>
          <w:rFonts w:cs="CopperplateGothic-Light"/>
          <w:color w:val="000000"/>
          <w:sz w:val="19"/>
          <w:szCs w:val="19"/>
        </w:rPr>
      </w:pPr>
    </w:p>
    <w:p w:rsidR="00366919" w:rsidRPr="00EE21E2" w:rsidRDefault="00366919" w:rsidP="00EE21E2">
      <w:r w:rsidRPr="00EE21E2">
        <w:t xml:space="preserve">Les clubs devront envoyer leur dossier de pré-inscription </w:t>
      </w:r>
      <w:r w:rsidR="00EE21E2">
        <w:t xml:space="preserve">par mail </w:t>
      </w:r>
      <w:r w:rsidRPr="00EE21E2">
        <w:t>pour enregistrement</w:t>
      </w:r>
      <w:r w:rsidR="00EE21E2">
        <w:t xml:space="preserve"> </w:t>
      </w:r>
      <w:r w:rsidRPr="00EE21E2">
        <w:t xml:space="preserve">selon le modèle joint en annexe, accompagné du règlement, à savoir 5 </w:t>
      </w:r>
      <w:r w:rsidR="00EE21E2">
        <w:t>€</w:t>
      </w:r>
      <w:r w:rsidRPr="00EE21E2">
        <w:t xml:space="preserve"> par participant</w:t>
      </w:r>
      <w:r w:rsidR="00EE21E2">
        <w:t xml:space="preserve">. </w:t>
      </w:r>
    </w:p>
    <w:p w:rsidR="00366919" w:rsidRDefault="006A688F" w:rsidP="00EE21E2">
      <w:r>
        <w:t>Inscriptions par mail à n.favennec@yahoo.fr</w:t>
      </w:r>
    </w:p>
    <w:p w:rsidR="00366919" w:rsidRDefault="00366919" w:rsidP="00EE21E2">
      <w:r w:rsidRPr="00EE21E2">
        <w:t xml:space="preserve">Règlement par courrier : </w:t>
      </w:r>
      <w:r w:rsidR="007A0D5A">
        <w:t xml:space="preserve">12 rue du grès – A l’attention de Mme </w:t>
      </w:r>
      <w:proofErr w:type="spellStart"/>
      <w:r w:rsidR="007A0D5A">
        <w:t>Graube</w:t>
      </w:r>
      <w:proofErr w:type="spellEnd"/>
      <w:r w:rsidR="007A0D5A">
        <w:t xml:space="preserve"> – 77240 Cesson</w:t>
      </w:r>
      <w:bookmarkStart w:id="0" w:name="_GoBack"/>
      <w:bookmarkEnd w:id="0"/>
    </w:p>
    <w:p w:rsidR="00366919" w:rsidRDefault="00366919" w:rsidP="00EE21E2">
      <w:r w:rsidRPr="00EE21E2">
        <w:t>Droits d'engagement : 5€ par compétiteurs</w:t>
      </w:r>
    </w:p>
    <w:p w:rsidR="00366919" w:rsidRDefault="00366919" w:rsidP="00EE21E2">
      <w:r w:rsidRPr="00EE21E2">
        <w:t xml:space="preserve">Date limite des inscriptions : </w:t>
      </w:r>
      <w:r w:rsidR="00EE21E2">
        <w:t>15 avril 2017</w:t>
      </w:r>
    </w:p>
    <w:p w:rsidR="00366919" w:rsidRPr="00EE21E2" w:rsidRDefault="00366919" w:rsidP="00EE21E2">
      <w:r w:rsidRPr="00EE21E2">
        <w:t>Tous fichiers et règlements reçus hors délai ne seront pas pris en compte pour l’inscription.</w:t>
      </w:r>
    </w:p>
    <w:p w:rsidR="00366919" w:rsidRPr="00EE21E2" w:rsidRDefault="00366919" w:rsidP="00EE21E2">
      <w:r w:rsidRPr="00EE21E2">
        <w:t xml:space="preserve">Pour permettre une durée de compétition raisonnable, </w:t>
      </w:r>
      <w:r w:rsidR="00EE21E2">
        <w:t xml:space="preserve">nous demandons à chaque club de </w:t>
      </w:r>
      <w:r w:rsidRPr="00EE21E2">
        <w:t>fournir 1 arbitre pour 5 combattants. En cas de non-resp</w:t>
      </w:r>
      <w:r w:rsidR="00EE21E2">
        <w:t xml:space="preserve">ect de cette demande, le comité </w:t>
      </w:r>
      <w:r w:rsidRPr="00EE21E2">
        <w:t>organisateur se verra dans l’obligation de réduire le nombre d</w:t>
      </w:r>
      <w:r w:rsidR="00EE21E2">
        <w:t xml:space="preserve">’aires de combat utilisé ce qui </w:t>
      </w:r>
      <w:r w:rsidRPr="00EE21E2">
        <w:t>augmenterait de façon considérable la durée de la compétit</w:t>
      </w:r>
      <w:r w:rsidR="00EE21E2">
        <w:t xml:space="preserve">ion. Nous comptons sur la bonne </w:t>
      </w:r>
      <w:r w:rsidRPr="00EE21E2">
        <w:t xml:space="preserve">volonté de tous pour faire ce </w:t>
      </w:r>
      <w:r w:rsidR="006A688F">
        <w:t>tournoi</w:t>
      </w:r>
      <w:r w:rsidRPr="00EE21E2">
        <w:t xml:space="preserve"> une comp</w:t>
      </w:r>
      <w:r w:rsidR="00EE21E2">
        <w:t xml:space="preserve">étition qui se déroule dans les </w:t>
      </w:r>
      <w:r w:rsidRPr="00EE21E2">
        <w:t>meilleures conditions possibles et le plus rapidement possible.</w:t>
      </w:r>
    </w:p>
    <w:p w:rsidR="00366919" w:rsidRPr="00EE21E2" w:rsidRDefault="00366919" w:rsidP="00EE21E2">
      <w:r w:rsidRPr="00EE21E2">
        <w:t xml:space="preserve">Le responsable du club inscrira ses compétiteurs </w:t>
      </w:r>
      <w:r w:rsidR="00EE21E2">
        <w:t xml:space="preserve">en fonction des épreuves qu’ils </w:t>
      </w:r>
      <w:r w:rsidRPr="00EE21E2">
        <w:t>choisiront.</w:t>
      </w:r>
    </w:p>
    <w:p w:rsidR="00EE21E2" w:rsidRDefault="00366919" w:rsidP="00EE21E2">
      <w:pPr>
        <w:pStyle w:val="Paragraphedeliste"/>
        <w:numPr>
          <w:ilvl w:val="0"/>
          <w:numId w:val="1"/>
        </w:numPr>
      </w:pPr>
      <w:r w:rsidRPr="00EE21E2">
        <w:t>L’élève participe</w:t>
      </w:r>
      <w:r w:rsidR="00EE21E2">
        <w:t xml:space="preserve"> à l’épreuve </w:t>
      </w:r>
      <w:proofErr w:type="spellStart"/>
      <w:r w:rsidR="00EE21E2">
        <w:t>Poumsé</w:t>
      </w:r>
      <w:proofErr w:type="spellEnd"/>
      <w:r w:rsidR="00EE21E2">
        <w:t xml:space="preserve"> uniquement : inscription</w:t>
      </w:r>
      <w:r w:rsidRPr="00EE21E2">
        <w:t xml:space="preserve"> dans le groupe A</w:t>
      </w:r>
    </w:p>
    <w:p w:rsidR="00EE21E2" w:rsidRDefault="00366919" w:rsidP="00EE21E2">
      <w:pPr>
        <w:pStyle w:val="Paragraphedeliste"/>
        <w:numPr>
          <w:ilvl w:val="0"/>
          <w:numId w:val="1"/>
        </w:numPr>
      </w:pPr>
      <w:r w:rsidRPr="00EE21E2">
        <w:t>L’élève participe à l’épreuve Assauts uniquement</w:t>
      </w:r>
      <w:r w:rsidR="00EE21E2">
        <w:t> : inscription</w:t>
      </w:r>
      <w:r w:rsidR="00EE21E2" w:rsidRPr="00EE21E2">
        <w:t xml:space="preserve"> </w:t>
      </w:r>
      <w:r w:rsidRPr="00EE21E2">
        <w:t>dans le groupe B</w:t>
      </w:r>
    </w:p>
    <w:p w:rsidR="00366919" w:rsidRPr="00EE21E2" w:rsidRDefault="00366919" w:rsidP="00EE21E2">
      <w:pPr>
        <w:pStyle w:val="Paragraphedeliste"/>
        <w:numPr>
          <w:ilvl w:val="0"/>
          <w:numId w:val="1"/>
        </w:numPr>
      </w:pPr>
      <w:r w:rsidRPr="00EE21E2">
        <w:t>L’élève participe aux 2 épreuves (</w:t>
      </w:r>
      <w:proofErr w:type="spellStart"/>
      <w:r w:rsidRPr="00EE21E2">
        <w:t>Poumsé</w:t>
      </w:r>
      <w:proofErr w:type="spellEnd"/>
      <w:r w:rsidRPr="00EE21E2">
        <w:t xml:space="preserve"> + Assauts)</w:t>
      </w:r>
      <w:r w:rsidR="00EE21E2">
        <w:t> : inscription</w:t>
      </w:r>
      <w:r w:rsidR="00EE21E2" w:rsidRPr="00EE21E2">
        <w:t xml:space="preserve"> </w:t>
      </w:r>
      <w:r w:rsidRPr="00EE21E2">
        <w:t>dans le groupe C</w:t>
      </w:r>
    </w:p>
    <w:p w:rsidR="00366919" w:rsidRPr="00366919" w:rsidRDefault="00366919">
      <w:pPr>
        <w:rPr>
          <w:rFonts w:cs="CopperplateGothic-Light"/>
        </w:rPr>
      </w:pPr>
      <w:r w:rsidRPr="00366919">
        <w:rPr>
          <w:rFonts w:cs="CopperplateGothic-Light"/>
        </w:rPr>
        <w:br w:type="page"/>
      </w:r>
    </w:p>
    <w:p w:rsidR="00366919" w:rsidRPr="00366919" w:rsidRDefault="00366919" w:rsidP="00366919">
      <w:pPr>
        <w:rPr>
          <w:rFonts w:cs="CopperplateGothic-Light"/>
          <w:sz w:val="36"/>
          <w:szCs w:val="36"/>
        </w:rPr>
      </w:pPr>
      <w:r w:rsidRPr="00366919"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20C278" wp14:editId="3DD129E5">
                <wp:simplePos x="0" y="0"/>
                <wp:positionH relativeFrom="column">
                  <wp:posOffset>386715</wp:posOffset>
                </wp:positionH>
                <wp:positionV relativeFrom="paragraph">
                  <wp:posOffset>395605</wp:posOffset>
                </wp:positionV>
                <wp:extent cx="5989320" cy="617220"/>
                <wp:effectExtent l="19050" t="19050" r="11430" b="11430"/>
                <wp:wrapSquare wrapText="bothSides"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9320" cy="6172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6919" w:rsidRPr="00366919" w:rsidRDefault="00366919" w:rsidP="00366919">
                            <w:pPr>
                              <w:jc w:val="center"/>
                              <w:rPr>
                                <w:rFonts w:ascii="CopperplateGothic-Light" w:hAnsi="CopperplateGothic-Light" w:cs="CopperplateGothic-Light"/>
                                <w:b/>
                                <w:color w:val="9BBB59" w:themeColor="accent3"/>
                                <w:sz w:val="60"/>
                                <w:szCs w:val="60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pperplateGothic-Light" w:hAnsi="CopperplateGothic-Light" w:cs="CopperplateGothic-Light"/>
                                <w:b/>
                                <w:color w:val="9BBB59" w:themeColor="accent3"/>
                                <w:sz w:val="60"/>
                                <w:szCs w:val="60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Règlement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8" o:spid="_x0000_s1029" type="#_x0000_t202" style="position:absolute;margin-left:30.45pt;margin-top:31.15pt;width:471.6pt;height:48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fUGqgIAAKsFAAAOAAAAZHJzL2Uyb0RvYy54bWysVEtPGzEQvlfqf7B8L5uEBJKIDUpBVJUo&#10;oEKF1JvjtYlV2+PaTnbDr+/Ym11SinqomsNmPO/HN3N23hhNtsIHBbakw6MBJcJyqJR9Kum3h6sP&#10;U0pCZLZiGqwo6U4Eer54/+6sdnMxgjXoSniCTmyY166k6xjdvCgCXwvDwhE4YVEowRsW8emfisqz&#10;Gr0bXYwGg5OiBl85D1yEgNzLVkgX2b+UgsdbKYOIRJcUc4v56/N3lb7F4ozNnzxza8X3abB/yMIw&#10;ZTFo7+qSRUY2Xv3hyijuIYCMRxxMAVIqLnINWM1w8Kqa+zVzIteCzQmub1P4f275zfbOE1WVFAdl&#10;mcERfcdBkUqQKJooyDS1qHZhjpr3DnVj8xEaHHXHD8hMlTfSm/SPNRGUY7N3fYPRE+HInMyms+MR&#10;ijjKToanI6TRffFi7XyInwQYkoiSehxg7ivbXofYqnYqKVgAraorpXV+JNCIC+3JluG4GefCxuNs&#10;rjfmC1QtfzzAXzt4ZCM8WvZJx8ZsMvySp5zbb0G0JXVJR9PJ6SSnnlrTtiBTcadFykXbr0JiX7Ho&#10;Uc6gd9lGq37kBmKsrJlMJJbRGw3fMtKxM9rrJjORUd4bDt4yfInWa+eIYGNvaJQF/3dj2epjUw5q&#10;TWRsVk0G0XGHihVUOwSLh3bjguNXCid6zUK8Yx5XDEGAZyPe4kdqwJbCnqJkDf75LX7SR+SjlJIa&#10;V7ak4eeGeUGJ/mxxJ2bD8TjteH6MJ6cJaP5QsjqU2I25AITJEA+U45lM+lF3pPRgHvG6LFNUFDHL&#10;MXZJY0dexPaQ4HXiYrnMSrjVjsVre+94cp26nPD60Dwy7/agTot1A91ys/krbLe6ydLCchNBqgz8&#10;1Oe2q/v+40XI8Nxfr3RyDt9Z6+XGLn4BAAD//wMAUEsDBBQABgAIAAAAIQDRjAGb4AAAAAoBAAAP&#10;AAAAZHJzL2Rvd25yZXYueG1sTI/BTsMwEETvSPyDtUhcKmonkKgNcSpUxKWoSC18gBNv44jYjmI3&#10;DX/P9gSn3dWMZt+Um9n2bMIxdN5JSJYCGLrG6861Er4+3x5WwEJUTqveO5TwgwE21e1NqQrtL+6A&#10;0zG2jEJcKJQEE+NQcB4ag1aFpR/QkXbyo1WRzrHlelQXCrc9T4XIuVWdow9GDbg12Hwfz1bCQi0+&#10;3ocpnbLXfOe3SX3Y7TMj5f3d/PIMLOIc/8xwxSd0qIip9menA+sl5GJNTprpI7CrLsRTAqymLVtn&#10;wKuS/69Q/QIAAP//AwBQSwECLQAUAAYACAAAACEAtoM4kv4AAADhAQAAEwAAAAAAAAAAAAAAAAAA&#10;AAAAW0NvbnRlbnRfVHlwZXNdLnhtbFBLAQItABQABgAIAAAAIQA4/SH/1gAAAJQBAAALAAAAAAAA&#10;AAAAAAAAAC8BAABfcmVscy8ucmVsc1BLAQItABQABgAIAAAAIQD3IfUGqgIAAKsFAAAOAAAAAAAA&#10;AAAAAAAAAC4CAABkcnMvZTJvRG9jLnhtbFBLAQItABQABgAIAAAAIQDRjAGb4AAAAAoBAAAPAAAA&#10;AAAAAAAAAAAAAAQFAABkcnMvZG93bnJldi54bWxQSwUGAAAAAAQABADzAAAAEQYAAAAA&#10;" fillcolor="#d6e3bc [1302]" strokecolor="black [3200]" strokeweight="2.25pt">
                <v:textbox>
                  <w:txbxContent>
                    <w:p w:rsidR="00366919" w:rsidRPr="00366919" w:rsidRDefault="00366919" w:rsidP="00366919">
                      <w:pPr>
                        <w:jc w:val="center"/>
                        <w:rPr>
                          <w:rFonts w:ascii="CopperplateGothic-Light" w:hAnsi="CopperplateGothic-Light" w:cs="CopperplateGothic-Light"/>
                          <w:b/>
                          <w:color w:val="9BBB59" w:themeColor="accent3"/>
                          <w:sz w:val="60"/>
                          <w:szCs w:val="60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pperplateGothic-Light" w:hAnsi="CopperplateGothic-Light" w:cs="CopperplateGothic-Light"/>
                          <w:b/>
                          <w:color w:val="9BBB59" w:themeColor="accent3"/>
                          <w:sz w:val="60"/>
                          <w:szCs w:val="60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Règlement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66919" w:rsidRPr="00366919" w:rsidRDefault="00366919" w:rsidP="00366919">
      <w:pPr>
        <w:rPr>
          <w:rFonts w:cs="CopperplateGothic-Light"/>
          <w:sz w:val="36"/>
          <w:szCs w:val="36"/>
        </w:rPr>
      </w:pPr>
    </w:p>
    <w:p w:rsidR="00366919" w:rsidRPr="00366919" w:rsidRDefault="00366919" w:rsidP="00366919">
      <w:pPr>
        <w:rPr>
          <w:rFonts w:cs="CopperplateGothic-Light"/>
          <w:sz w:val="36"/>
          <w:szCs w:val="36"/>
        </w:rPr>
      </w:pPr>
    </w:p>
    <w:p w:rsidR="00F75ADC" w:rsidRPr="00F75ADC" w:rsidRDefault="00366919" w:rsidP="00366919">
      <w:pPr>
        <w:autoSpaceDE w:val="0"/>
        <w:autoSpaceDN w:val="0"/>
        <w:adjustRightInd w:val="0"/>
        <w:spacing w:after="0" w:line="240" w:lineRule="auto"/>
        <w:rPr>
          <w:rFonts w:cs="CopperplateGothic-Light"/>
          <w:b/>
          <w:u w:val="single"/>
        </w:rPr>
      </w:pPr>
      <w:r w:rsidRPr="00F75ADC">
        <w:rPr>
          <w:rFonts w:cs="CopperplateGothic-Light"/>
          <w:b/>
          <w:u w:val="single"/>
        </w:rPr>
        <w:t>Épreuve</w:t>
      </w:r>
      <w:r w:rsidR="00F75ADC" w:rsidRPr="00F75ADC">
        <w:rPr>
          <w:rFonts w:cs="CopperplateGothic-Light"/>
          <w:b/>
          <w:u w:val="single"/>
        </w:rPr>
        <w:t> :</w:t>
      </w:r>
    </w:p>
    <w:p w:rsidR="00366919" w:rsidRPr="00F75ADC" w:rsidRDefault="00F75ADC" w:rsidP="00F75ADC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opperplateGothic-Light"/>
        </w:rPr>
      </w:pPr>
      <w:r w:rsidRPr="00F75ADC">
        <w:rPr>
          <w:rFonts w:cs="CopperplateGothic-Light"/>
        </w:rPr>
        <w:t>C</w:t>
      </w:r>
      <w:r w:rsidR="00366919" w:rsidRPr="00F75ADC">
        <w:rPr>
          <w:rFonts w:cs="CopperplateGothic-Light"/>
        </w:rPr>
        <w:t>ombat : Assauts (sans touche)</w:t>
      </w:r>
    </w:p>
    <w:p w:rsidR="00366919" w:rsidRPr="00F75ADC" w:rsidRDefault="00F75ADC" w:rsidP="00F75ADC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opperplateGothic-Light"/>
        </w:rPr>
      </w:pPr>
      <w:r w:rsidRPr="00F75ADC">
        <w:rPr>
          <w:rFonts w:cs="CopperplateGothic-Light"/>
        </w:rPr>
        <w:t>T</w:t>
      </w:r>
      <w:r w:rsidR="00366919" w:rsidRPr="00F75ADC">
        <w:rPr>
          <w:rFonts w:cs="CopperplateGothic-Light"/>
        </w:rPr>
        <w:t xml:space="preserve">echnique : </w:t>
      </w:r>
      <w:proofErr w:type="spellStart"/>
      <w:r w:rsidR="00366919" w:rsidRPr="00F75ADC">
        <w:rPr>
          <w:rFonts w:cs="CopperplateGothic-Light"/>
        </w:rPr>
        <w:t>Poumsé</w:t>
      </w:r>
      <w:proofErr w:type="spellEnd"/>
      <w:r w:rsidR="00366919" w:rsidRPr="00F75ADC">
        <w:rPr>
          <w:rFonts w:cs="CopperplateGothic-Light"/>
        </w:rPr>
        <w:t xml:space="preserve"> au choix parmi les pr</w:t>
      </w:r>
      <w:r w:rsidRPr="00F75ADC">
        <w:rPr>
          <w:rFonts w:cs="CopperplateGothic-Light"/>
        </w:rPr>
        <w:t xml:space="preserve">opositions suivantes. Le </w:t>
      </w:r>
      <w:proofErr w:type="spellStart"/>
      <w:r w:rsidRPr="00F75ADC">
        <w:rPr>
          <w:rFonts w:cs="CopperplateGothic-Light"/>
        </w:rPr>
        <w:t>Poumsé</w:t>
      </w:r>
      <w:proofErr w:type="spellEnd"/>
      <w:r w:rsidRPr="00F75ADC">
        <w:rPr>
          <w:rFonts w:cs="CopperplateGothic-Light"/>
        </w:rPr>
        <w:t xml:space="preserve"> </w:t>
      </w:r>
      <w:r w:rsidR="00366919" w:rsidRPr="00F75ADC">
        <w:rPr>
          <w:rFonts w:cs="CopperplateGothic-Light"/>
        </w:rPr>
        <w:t>sera annoncé à la table de l’aire de compétition au moment du passage.</w:t>
      </w:r>
    </w:p>
    <w:p w:rsidR="00F75ADC" w:rsidRPr="00F75ADC" w:rsidRDefault="00366919" w:rsidP="00F75ADC">
      <w:pPr>
        <w:pStyle w:val="Paragraphedeliste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="CopperplateGothic-Light"/>
        </w:rPr>
      </w:pPr>
      <w:r w:rsidRPr="00F75ADC">
        <w:rPr>
          <w:rFonts w:cs="CopperplateGothic-Light"/>
        </w:rPr>
        <w:t>Poussins : d’</w:t>
      </w:r>
      <w:proofErr w:type="spellStart"/>
      <w:r w:rsidRPr="00F75ADC">
        <w:rPr>
          <w:rFonts w:cs="CopperplateGothic-Light"/>
        </w:rPr>
        <w:t>Il</w:t>
      </w:r>
      <w:proofErr w:type="spellEnd"/>
      <w:r w:rsidRPr="00F75ADC">
        <w:rPr>
          <w:rFonts w:cs="CopperplateGothic-Light"/>
        </w:rPr>
        <w:t>-</w:t>
      </w:r>
      <w:proofErr w:type="spellStart"/>
      <w:r w:rsidRPr="00F75ADC">
        <w:rPr>
          <w:rFonts w:cs="CopperplateGothic-Light"/>
        </w:rPr>
        <w:t>jang</w:t>
      </w:r>
      <w:proofErr w:type="spellEnd"/>
      <w:r w:rsidRPr="00F75ADC">
        <w:rPr>
          <w:rFonts w:cs="CopperplateGothic-Light"/>
        </w:rPr>
        <w:t xml:space="preserve"> à yi-</w:t>
      </w:r>
      <w:proofErr w:type="spellStart"/>
      <w:r w:rsidRPr="00F75ADC">
        <w:rPr>
          <w:rFonts w:cs="CopperplateGothic-Light"/>
        </w:rPr>
        <w:t>jang</w:t>
      </w:r>
      <w:proofErr w:type="spellEnd"/>
      <w:r w:rsidR="00F75ADC" w:rsidRPr="00F75ADC">
        <w:rPr>
          <w:rFonts w:cs="CopperplateGothic-Light"/>
        </w:rPr>
        <w:t xml:space="preserve"> (1</w:t>
      </w:r>
      <w:r w:rsidR="001F2FE1" w:rsidRPr="001F2FE1">
        <w:rPr>
          <w:rFonts w:cs="CopperplateGothic-Light"/>
          <w:vertAlign w:val="superscript"/>
        </w:rPr>
        <w:t>er</w:t>
      </w:r>
      <w:r w:rsidR="001F2FE1">
        <w:rPr>
          <w:rFonts w:cs="CopperplateGothic-Light"/>
        </w:rPr>
        <w:t xml:space="preserve"> au</w:t>
      </w:r>
      <w:r w:rsidR="00F75ADC" w:rsidRPr="00F75ADC">
        <w:rPr>
          <w:rFonts w:cs="CopperplateGothic-Light"/>
        </w:rPr>
        <w:t xml:space="preserve"> 2</w:t>
      </w:r>
      <w:r w:rsidR="001F2FE1" w:rsidRPr="001F2FE1">
        <w:rPr>
          <w:rFonts w:cs="CopperplateGothic-Light"/>
          <w:vertAlign w:val="superscript"/>
        </w:rPr>
        <w:t>ème</w:t>
      </w:r>
      <w:r w:rsidR="00F75ADC" w:rsidRPr="00F75ADC">
        <w:rPr>
          <w:rFonts w:cs="CopperplateGothic-Light"/>
        </w:rPr>
        <w:t>)</w:t>
      </w:r>
    </w:p>
    <w:p w:rsidR="00F75ADC" w:rsidRDefault="00366919" w:rsidP="00F75ADC">
      <w:pPr>
        <w:pStyle w:val="Paragraphedeliste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="CopperplateGothic-Light"/>
        </w:rPr>
      </w:pPr>
      <w:r w:rsidRPr="00F75ADC">
        <w:rPr>
          <w:rFonts w:cs="CopperplateGothic-Light"/>
        </w:rPr>
        <w:t>Pupilles : d’</w:t>
      </w:r>
      <w:proofErr w:type="spellStart"/>
      <w:r w:rsidRPr="00F75ADC">
        <w:rPr>
          <w:rFonts w:cs="CopperplateGothic-Light"/>
        </w:rPr>
        <w:t>Il</w:t>
      </w:r>
      <w:proofErr w:type="spellEnd"/>
      <w:r w:rsidRPr="00F75ADC">
        <w:rPr>
          <w:rFonts w:cs="CopperplateGothic-Light"/>
        </w:rPr>
        <w:t>-</w:t>
      </w:r>
      <w:proofErr w:type="spellStart"/>
      <w:r w:rsidRPr="00F75ADC">
        <w:rPr>
          <w:rFonts w:cs="CopperplateGothic-Light"/>
        </w:rPr>
        <w:t>jang</w:t>
      </w:r>
      <w:proofErr w:type="spellEnd"/>
      <w:r w:rsidRPr="00F75ADC">
        <w:rPr>
          <w:rFonts w:cs="CopperplateGothic-Light"/>
        </w:rPr>
        <w:t xml:space="preserve"> à </w:t>
      </w:r>
      <w:proofErr w:type="spellStart"/>
      <w:r w:rsidRPr="00F75ADC">
        <w:rPr>
          <w:rFonts w:cs="CopperplateGothic-Light"/>
        </w:rPr>
        <w:t>sam-jang</w:t>
      </w:r>
      <w:proofErr w:type="spellEnd"/>
      <w:r w:rsidR="00F75ADC">
        <w:rPr>
          <w:rFonts w:cs="CopperplateGothic-Light"/>
        </w:rPr>
        <w:t xml:space="preserve"> (1</w:t>
      </w:r>
      <w:r w:rsidR="001F2FE1" w:rsidRPr="001F2FE1">
        <w:rPr>
          <w:rFonts w:cs="CopperplateGothic-Light"/>
          <w:vertAlign w:val="superscript"/>
        </w:rPr>
        <w:t>er</w:t>
      </w:r>
      <w:r w:rsidR="00F75ADC">
        <w:rPr>
          <w:rFonts w:cs="CopperplateGothic-Light"/>
        </w:rPr>
        <w:t xml:space="preserve"> à 3</w:t>
      </w:r>
      <w:r w:rsidR="001F2FE1" w:rsidRPr="001F2FE1">
        <w:rPr>
          <w:rFonts w:cs="CopperplateGothic-Light"/>
          <w:vertAlign w:val="superscript"/>
        </w:rPr>
        <w:t>ème</w:t>
      </w:r>
      <w:r w:rsidR="00F75ADC">
        <w:rPr>
          <w:rFonts w:cs="CopperplateGothic-Light"/>
        </w:rPr>
        <w:t>)</w:t>
      </w:r>
    </w:p>
    <w:p w:rsidR="00366919" w:rsidRPr="00F75ADC" w:rsidRDefault="00366919" w:rsidP="00F75ADC">
      <w:pPr>
        <w:pStyle w:val="Paragraphedeliste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="CopperplateGothic-Light"/>
        </w:rPr>
      </w:pPr>
      <w:r w:rsidRPr="00F75ADC">
        <w:rPr>
          <w:rFonts w:cs="CopperplateGothic-Light"/>
        </w:rPr>
        <w:t>Benjamins : d’</w:t>
      </w:r>
      <w:proofErr w:type="spellStart"/>
      <w:r w:rsidRPr="00F75ADC">
        <w:rPr>
          <w:rFonts w:cs="CopperplateGothic-Light"/>
        </w:rPr>
        <w:t>Il</w:t>
      </w:r>
      <w:proofErr w:type="spellEnd"/>
      <w:r w:rsidRPr="00F75ADC">
        <w:rPr>
          <w:rFonts w:cs="CopperplateGothic-Light"/>
        </w:rPr>
        <w:t>-</w:t>
      </w:r>
      <w:proofErr w:type="spellStart"/>
      <w:r w:rsidRPr="00F75ADC">
        <w:rPr>
          <w:rFonts w:cs="CopperplateGothic-Light"/>
        </w:rPr>
        <w:t>jang</w:t>
      </w:r>
      <w:proofErr w:type="spellEnd"/>
      <w:r w:rsidRPr="00F75ADC">
        <w:rPr>
          <w:rFonts w:cs="CopperplateGothic-Light"/>
        </w:rPr>
        <w:t xml:space="preserve"> à </w:t>
      </w:r>
      <w:proofErr w:type="spellStart"/>
      <w:r w:rsidRPr="00F75ADC">
        <w:rPr>
          <w:rFonts w:cs="CopperplateGothic-Light"/>
        </w:rPr>
        <w:t>sa</w:t>
      </w:r>
      <w:r w:rsidR="006A688F">
        <w:rPr>
          <w:rFonts w:cs="CopperplateGothic-Light"/>
        </w:rPr>
        <w:t>h</w:t>
      </w:r>
      <w:r w:rsidRPr="00F75ADC">
        <w:rPr>
          <w:rFonts w:cs="CopperplateGothic-Light"/>
        </w:rPr>
        <w:t>-jang</w:t>
      </w:r>
      <w:proofErr w:type="spellEnd"/>
      <w:r w:rsidR="00F75ADC">
        <w:rPr>
          <w:rFonts w:cs="CopperplateGothic-Light"/>
        </w:rPr>
        <w:t xml:space="preserve"> (1</w:t>
      </w:r>
      <w:r w:rsidR="001F2FE1" w:rsidRPr="001F2FE1">
        <w:rPr>
          <w:rFonts w:cs="CopperplateGothic-Light"/>
          <w:vertAlign w:val="superscript"/>
        </w:rPr>
        <w:t>er</w:t>
      </w:r>
      <w:r w:rsidR="00F75ADC">
        <w:rPr>
          <w:rFonts w:cs="CopperplateGothic-Light"/>
        </w:rPr>
        <w:t xml:space="preserve"> à 4</w:t>
      </w:r>
      <w:r w:rsidR="001F2FE1" w:rsidRPr="001F2FE1">
        <w:rPr>
          <w:rFonts w:cs="CopperplateGothic-Light"/>
          <w:vertAlign w:val="superscript"/>
        </w:rPr>
        <w:t>ème</w:t>
      </w:r>
      <w:r w:rsidR="00F75ADC">
        <w:rPr>
          <w:rFonts w:cs="CopperplateGothic-Light"/>
        </w:rPr>
        <w:t>)</w:t>
      </w:r>
    </w:p>
    <w:p w:rsidR="00F75ADC" w:rsidRDefault="00F75ADC" w:rsidP="00366919">
      <w:pPr>
        <w:autoSpaceDE w:val="0"/>
        <w:autoSpaceDN w:val="0"/>
        <w:adjustRightInd w:val="0"/>
        <w:spacing w:after="0" w:line="240" w:lineRule="auto"/>
        <w:rPr>
          <w:rFonts w:cs="CopperplateGothic-Light"/>
        </w:rPr>
      </w:pPr>
    </w:p>
    <w:p w:rsidR="00366919" w:rsidRPr="00F75ADC" w:rsidRDefault="00366919" w:rsidP="00366919">
      <w:pPr>
        <w:autoSpaceDE w:val="0"/>
        <w:autoSpaceDN w:val="0"/>
        <w:adjustRightInd w:val="0"/>
        <w:spacing w:after="0" w:line="240" w:lineRule="auto"/>
        <w:rPr>
          <w:rFonts w:cs="CopperplateGothic-Light"/>
          <w:b/>
          <w:u w:val="single"/>
        </w:rPr>
      </w:pPr>
      <w:r w:rsidRPr="00F75ADC">
        <w:rPr>
          <w:rFonts w:cs="CopperplateGothic-Light"/>
          <w:b/>
          <w:u w:val="single"/>
        </w:rPr>
        <w:t>Conditions de participation :</w:t>
      </w:r>
    </w:p>
    <w:p w:rsidR="00366919" w:rsidRPr="00366919" w:rsidRDefault="00366919" w:rsidP="00366919">
      <w:pPr>
        <w:autoSpaceDE w:val="0"/>
        <w:autoSpaceDN w:val="0"/>
        <w:adjustRightInd w:val="0"/>
        <w:spacing w:after="0" w:line="240" w:lineRule="auto"/>
        <w:rPr>
          <w:rFonts w:cs="CopperplateGothic-Light"/>
        </w:rPr>
      </w:pPr>
      <w:r w:rsidRPr="00366919">
        <w:rPr>
          <w:rFonts w:cs="CopperplateGothic-Light"/>
        </w:rPr>
        <w:t>Les clubs devront être à jour de la cotisation fédérale 2016/2017</w:t>
      </w:r>
    </w:p>
    <w:p w:rsidR="00366919" w:rsidRPr="00366919" w:rsidRDefault="00366919" w:rsidP="00366919">
      <w:pPr>
        <w:autoSpaceDE w:val="0"/>
        <w:autoSpaceDN w:val="0"/>
        <w:adjustRightInd w:val="0"/>
        <w:spacing w:after="0" w:line="240" w:lineRule="auto"/>
        <w:rPr>
          <w:rFonts w:cs="CopperplateGothic-Light"/>
        </w:rPr>
      </w:pPr>
      <w:r w:rsidRPr="00366919">
        <w:rPr>
          <w:rFonts w:cs="CopperplateGothic-Light"/>
        </w:rPr>
        <w:t>Tous les compétiteurs devront avoir leur passeport fédéral en règle :</w:t>
      </w:r>
    </w:p>
    <w:p w:rsidR="00F75ADC" w:rsidRDefault="00366919" w:rsidP="00366919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opperplateGothic-Light"/>
        </w:rPr>
      </w:pPr>
      <w:r w:rsidRPr="00F75ADC">
        <w:rPr>
          <w:rFonts w:cs="CopperplateGothic-Light"/>
        </w:rPr>
        <w:t>Timbre de la licence sportive de la sai</w:t>
      </w:r>
      <w:r w:rsidR="00EE21E2" w:rsidRPr="00F75ADC">
        <w:rPr>
          <w:rFonts w:cs="CopperplateGothic-Light"/>
        </w:rPr>
        <w:t xml:space="preserve">son en cours, apposé à la place </w:t>
      </w:r>
      <w:r w:rsidRPr="00F75ADC">
        <w:rPr>
          <w:rFonts w:cs="CopperplateGothic-Light"/>
        </w:rPr>
        <w:t>correspondante.</w:t>
      </w:r>
    </w:p>
    <w:p w:rsidR="00F75ADC" w:rsidRDefault="00366919" w:rsidP="00366919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opperplateGothic-Light"/>
        </w:rPr>
      </w:pPr>
      <w:r w:rsidRPr="00F75ADC">
        <w:rPr>
          <w:rFonts w:cs="CopperplateGothic-Light"/>
        </w:rPr>
        <w:t>Certificat médical et autorisation parentale</w:t>
      </w:r>
    </w:p>
    <w:p w:rsidR="00366919" w:rsidRPr="00F75ADC" w:rsidRDefault="00366919" w:rsidP="00366919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opperplateGothic-Light"/>
        </w:rPr>
      </w:pPr>
      <w:r w:rsidRPr="00F75ADC">
        <w:rPr>
          <w:rFonts w:cs="CopperplateGothic-Light"/>
        </w:rPr>
        <w:t xml:space="preserve">Fiches de grades validées </w:t>
      </w:r>
      <w:r w:rsidRPr="00F75ADC">
        <w:rPr>
          <w:rFonts w:cs="CopperplateGothic-Light"/>
          <w:sz w:val="23"/>
          <w:szCs w:val="23"/>
        </w:rPr>
        <w:t>(</w:t>
      </w:r>
      <w:proofErr w:type="spellStart"/>
      <w:r w:rsidRPr="00F75ADC">
        <w:rPr>
          <w:rFonts w:cs="CopperplateGothic-Light"/>
          <w:sz w:val="23"/>
          <w:szCs w:val="23"/>
        </w:rPr>
        <w:t>cf</w:t>
      </w:r>
      <w:proofErr w:type="spellEnd"/>
      <w:r w:rsidR="00F75ADC">
        <w:rPr>
          <w:rFonts w:cs="CopperplateGothic-Light"/>
          <w:sz w:val="23"/>
          <w:szCs w:val="23"/>
        </w:rPr>
        <w:t xml:space="preserve"> : </w:t>
      </w:r>
      <w:r w:rsidRPr="00F75ADC">
        <w:rPr>
          <w:rFonts w:cs="CopperplateGothic-Light"/>
          <w:sz w:val="23"/>
          <w:szCs w:val="23"/>
        </w:rPr>
        <w:t>règlement fédéral)</w:t>
      </w:r>
    </w:p>
    <w:p w:rsidR="00EE21E2" w:rsidRDefault="00EE21E2" w:rsidP="00366919">
      <w:pPr>
        <w:autoSpaceDE w:val="0"/>
        <w:autoSpaceDN w:val="0"/>
        <w:adjustRightInd w:val="0"/>
        <w:spacing w:after="0" w:line="240" w:lineRule="auto"/>
        <w:rPr>
          <w:rFonts w:cs="CopperplateGothic-Light"/>
        </w:rPr>
      </w:pPr>
    </w:p>
    <w:p w:rsidR="00F75ADC" w:rsidRPr="00F75ADC" w:rsidRDefault="00366919" w:rsidP="00366919">
      <w:pPr>
        <w:autoSpaceDE w:val="0"/>
        <w:autoSpaceDN w:val="0"/>
        <w:adjustRightInd w:val="0"/>
        <w:spacing w:after="0" w:line="240" w:lineRule="auto"/>
        <w:rPr>
          <w:rFonts w:cs="CopperplateGothic-Light"/>
          <w:b/>
          <w:u w:val="single"/>
        </w:rPr>
      </w:pPr>
      <w:r w:rsidRPr="00F75ADC">
        <w:rPr>
          <w:rFonts w:cs="CopperplateGothic-Light"/>
          <w:b/>
          <w:u w:val="single"/>
        </w:rPr>
        <w:t xml:space="preserve">Catégories d’âge : </w:t>
      </w:r>
    </w:p>
    <w:p w:rsidR="00F75ADC" w:rsidRDefault="00366919" w:rsidP="00366919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opperplateGothic-Light"/>
        </w:rPr>
      </w:pPr>
      <w:r w:rsidRPr="00F75ADC">
        <w:rPr>
          <w:rFonts w:cs="CopperplateGothic-Light"/>
        </w:rPr>
        <w:t>Poussins : né(e) en 2012 et 2011</w:t>
      </w:r>
    </w:p>
    <w:p w:rsidR="00F75ADC" w:rsidRDefault="00366919" w:rsidP="00366919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opperplateGothic-Light"/>
        </w:rPr>
      </w:pPr>
      <w:r w:rsidRPr="00F75ADC">
        <w:rPr>
          <w:rFonts w:cs="CopperplateGothic-Light"/>
        </w:rPr>
        <w:t>Pupilles : né(e) en 2010 et 2009</w:t>
      </w:r>
    </w:p>
    <w:p w:rsidR="00366919" w:rsidRPr="00F75ADC" w:rsidRDefault="00366919" w:rsidP="00366919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opperplateGothic-Light"/>
        </w:rPr>
      </w:pPr>
      <w:r w:rsidRPr="00F75ADC">
        <w:rPr>
          <w:rFonts w:cs="CopperplateGothic-Light"/>
        </w:rPr>
        <w:t>Benjamins : né(e) en 2008 et 2007</w:t>
      </w:r>
    </w:p>
    <w:p w:rsidR="00197B82" w:rsidRDefault="00197B82" w:rsidP="00EE21E2">
      <w:pPr>
        <w:autoSpaceDE w:val="0"/>
        <w:autoSpaceDN w:val="0"/>
        <w:adjustRightInd w:val="0"/>
        <w:spacing w:after="0" w:line="240" w:lineRule="auto"/>
        <w:rPr>
          <w:rFonts w:cs="CopperplateGothic-Light"/>
        </w:rPr>
      </w:pPr>
    </w:p>
    <w:p w:rsidR="00366919" w:rsidRPr="00366919" w:rsidRDefault="00366919" w:rsidP="00EE21E2">
      <w:pPr>
        <w:autoSpaceDE w:val="0"/>
        <w:autoSpaceDN w:val="0"/>
        <w:adjustRightInd w:val="0"/>
        <w:spacing w:after="0" w:line="240" w:lineRule="auto"/>
        <w:rPr>
          <w:rFonts w:cs="CopperplateGothic-Light"/>
        </w:rPr>
      </w:pPr>
      <w:r w:rsidRPr="00366919">
        <w:rPr>
          <w:rFonts w:cs="CopperplateGothic-Light"/>
        </w:rPr>
        <w:t>L’âge de référence pour toute la saison sportive</w:t>
      </w:r>
      <w:r w:rsidR="00EE21E2">
        <w:rPr>
          <w:rFonts w:cs="CopperplateGothic-Light"/>
        </w:rPr>
        <w:t xml:space="preserve"> est l’âge du licencié au 31/12 </w:t>
      </w:r>
      <w:r w:rsidRPr="00366919">
        <w:rPr>
          <w:rFonts w:cs="CopperplateGothic-Light"/>
        </w:rPr>
        <w:t>de l’année civile qui suis le début de saison (</w:t>
      </w:r>
      <w:proofErr w:type="spellStart"/>
      <w:r w:rsidRPr="00366919">
        <w:rPr>
          <w:rFonts w:cs="CopperplateGothic-Light"/>
        </w:rPr>
        <w:t>cf</w:t>
      </w:r>
      <w:proofErr w:type="spellEnd"/>
      <w:r w:rsidRPr="00366919">
        <w:rPr>
          <w:rFonts w:cs="CopperplateGothic-Light"/>
        </w:rPr>
        <w:t xml:space="preserve"> </w:t>
      </w:r>
      <w:r w:rsidR="00EE21E2">
        <w:rPr>
          <w:rFonts w:cs="CopperplateGothic-Light"/>
        </w:rPr>
        <w:t xml:space="preserve">: réglementation des compétions </w:t>
      </w:r>
      <w:r w:rsidRPr="00366919">
        <w:rPr>
          <w:rFonts w:cs="CopperplateGothic-Light"/>
        </w:rPr>
        <w:t>FFTDA).</w:t>
      </w:r>
    </w:p>
    <w:p w:rsidR="00366919" w:rsidRPr="00366919" w:rsidRDefault="00366919">
      <w:pPr>
        <w:rPr>
          <w:rFonts w:cs="CopperplateGothic-Light"/>
        </w:rPr>
      </w:pPr>
      <w:r w:rsidRPr="00366919">
        <w:rPr>
          <w:rFonts w:cs="CopperplateGothic-Light"/>
        </w:rPr>
        <w:br w:type="page"/>
      </w:r>
    </w:p>
    <w:p w:rsidR="00366919" w:rsidRPr="00366919" w:rsidRDefault="00366919" w:rsidP="00366919">
      <w:pPr>
        <w:rPr>
          <w:rFonts w:cs="CopperplateGothic-Light"/>
          <w:sz w:val="43"/>
          <w:szCs w:val="43"/>
        </w:rPr>
      </w:pPr>
      <w:r w:rsidRPr="00366919"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4107CB" wp14:editId="05D4B9D0">
                <wp:simplePos x="0" y="0"/>
                <wp:positionH relativeFrom="column">
                  <wp:posOffset>348615</wp:posOffset>
                </wp:positionH>
                <wp:positionV relativeFrom="paragraph">
                  <wp:posOffset>296545</wp:posOffset>
                </wp:positionV>
                <wp:extent cx="5989320" cy="617220"/>
                <wp:effectExtent l="19050" t="19050" r="11430" b="11430"/>
                <wp:wrapSquare wrapText="bothSides"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9320" cy="6172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6919" w:rsidRPr="00366919" w:rsidRDefault="00366919" w:rsidP="00366919">
                            <w:pPr>
                              <w:jc w:val="center"/>
                              <w:rPr>
                                <w:rFonts w:ascii="CopperplateGothic-Light" w:hAnsi="CopperplateGothic-Light" w:cs="CopperplateGothic-Light"/>
                                <w:b/>
                                <w:color w:val="9BBB59" w:themeColor="accent3"/>
                                <w:sz w:val="60"/>
                                <w:szCs w:val="60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66919">
                              <w:rPr>
                                <w:rFonts w:ascii="CopperplateGothic-Light" w:hAnsi="CopperplateGothic-Light" w:cs="CopperplateGothic-Light"/>
                                <w:b/>
                                <w:color w:val="9BBB59" w:themeColor="accent3"/>
                                <w:sz w:val="60"/>
                                <w:szCs w:val="60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Organisation prévisionnelle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" o:spid="_x0000_s1030" type="#_x0000_t202" style="position:absolute;margin-left:27.45pt;margin-top:23.35pt;width:471.6pt;height:4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shLqwIAAKsFAAAOAAAAZHJzL2Uyb0RvYy54bWysVE1PGzEQvVfqf7B8L5uEJISIDUpBVJUo&#10;oEKF1JvjtYlV2+PaTnbDr+/Ym11SinqomsNmPJ+e5zdzdt4YTbbCBwW2pMOjASXCcqiUfSrpt4er&#10;DzNKQmS2YhqsKOlOBHq+eP/urHZzMYI16Ep4gklsmNeupOsY3bwoAl8Lw8IROGHRKMEbFvHon4rK&#10;sxqzG12MBoNpUYOvnAcuQkDtZWuki5xfSsHjrZRBRKJLineL+evzd5W+xeKMzZ88c2vF99dg/3AL&#10;w5TFon2qSxYZ2Xj1RyqjuIcAMh5xMAVIqbjIPWA3w8Grbu7XzIncC4ITXA9T+H9p+c32zhNVlXRK&#10;iWUGn+g7PhSpBImiiYJME0S1C3P0vHfoG5uP0OBTd/qAytR5I71J/9gTQTuCvesBxkyEo3JyOjs9&#10;HqGJo206PBmhjOmLl2jnQ/wkwJAklNTjA2Zc2fY6xNa1c0nFAmhVXSmt8yGRRlxoT7YMn5txLmw8&#10;zuF6Y75A1erHA/y1D49qpEernnZqvE2mX8qU7/ZbEW1JXdLRbHIyyVdP0LQQZCnutEh30farkIgr&#10;Nj3KN+hTttWqHxlArJU9U4jENvqg4VtBOnZBe98UJjLL+8DBW4Ev1XrvXBFs7AONsuD/HixbfwTl&#10;oNckxmbVZBKNO1asoNohWTy0Exccv1L4otcsxDvmccSQBLg24i1+pAaEFPYSJWvwz2/pkz8yH62U&#10;1DiyJQ0/N8wLSvRnizNxOhyP04znw3hykojmDy2rQ4vdmAtAmgxxQTmexeQfdSdKD+YRt8syVUUT&#10;sxxrlzR24kVsFwluJy6Wy+yEU+1YvLb3jqfUCeXE14fmkXm3J3UarBvohpvNX3G79U2RFpabCFJl&#10;4iecW1T3+ONGyPTcb6+0cg7P2etlxy5+AQAA//8DAFBLAwQUAAYACAAAACEAlxUFA+AAAAAJAQAA&#10;DwAAAGRycy9kb3ducmV2LnhtbEyPQU7DMBBF90jcwRokNhV1UpK0CXEqVMSmFUhtOcAkNnFEPI5i&#10;Nw23x6xgOfpP/78pt7Pp2aRG11kSEC8jYIoaKztqBXycXx82wJxHkthbUgK+lYNtdXtTYiHtlY5q&#10;OvmWhRJyBQrQ3g8F567RyqBb2kFRyD7taNCHc2y5HPEayk3PV1GUcYMdhQWNg9pp1XydLkbAAhfv&#10;h2FaTelLtre7uD7u31ItxP3d/PwEzKvZ/8Hwqx/UoQpOtb2QdKwXkCZ5IAUk2RpYyPN8EwOrA5g8&#10;5sCrkv//oPoBAAD//wMAUEsBAi0AFAAGAAgAAAAhALaDOJL+AAAA4QEAABMAAAAAAAAAAAAAAAAA&#10;AAAAAFtDb250ZW50X1R5cGVzXS54bWxQSwECLQAUAAYACAAAACEAOP0h/9YAAACUAQAACwAAAAAA&#10;AAAAAAAAAAAvAQAAX3JlbHMvLnJlbHNQSwECLQAUAAYACAAAACEA4ELIS6sCAACrBQAADgAAAAAA&#10;AAAAAAAAAAAuAgAAZHJzL2Uyb0RvYy54bWxQSwECLQAUAAYACAAAACEAlxUFA+AAAAAJAQAADwAA&#10;AAAAAAAAAAAAAAAFBQAAZHJzL2Rvd25yZXYueG1sUEsFBgAAAAAEAAQA8wAAABIGAAAAAA==&#10;" fillcolor="#d6e3bc [1302]" strokecolor="black [3200]" strokeweight="2.25pt">
                <v:textbox>
                  <w:txbxContent>
                    <w:p w:rsidR="00366919" w:rsidRPr="00366919" w:rsidRDefault="00366919" w:rsidP="00366919">
                      <w:pPr>
                        <w:jc w:val="center"/>
                        <w:rPr>
                          <w:rFonts w:ascii="CopperplateGothic-Light" w:hAnsi="CopperplateGothic-Light" w:cs="CopperplateGothic-Light"/>
                          <w:b/>
                          <w:color w:val="9BBB59" w:themeColor="accent3"/>
                          <w:sz w:val="60"/>
                          <w:szCs w:val="60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66919">
                        <w:rPr>
                          <w:rFonts w:ascii="CopperplateGothic-Light" w:hAnsi="CopperplateGothic-Light" w:cs="CopperplateGothic-Light"/>
                          <w:b/>
                          <w:color w:val="9BBB59" w:themeColor="accent3"/>
                          <w:sz w:val="60"/>
                          <w:szCs w:val="60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Organisation prévisionnelle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66919" w:rsidRDefault="00366919" w:rsidP="00366919"/>
    <w:p w:rsidR="00197B82" w:rsidRDefault="00197B82" w:rsidP="00366919"/>
    <w:p w:rsidR="00863150" w:rsidRDefault="00863150" w:rsidP="001F2FE1">
      <w:pPr>
        <w:jc w:val="center"/>
        <w:rPr>
          <w:b/>
          <w:color w:val="FF0000"/>
          <w:sz w:val="28"/>
          <w:szCs w:val="28"/>
          <w:u w:val="single"/>
        </w:rPr>
      </w:pPr>
    </w:p>
    <w:p w:rsidR="00197B82" w:rsidRPr="00197B82" w:rsidRDefault="00197B82" w:rsidP="001F2FE1">
      <w:pPr>
        <w:jc w:val="center"/>
        <w:rPr>
          <w:b/>
          <w:color w:val="FF0000"/>
          <w:sz w:val="28"/>
          <w:szCs w:val="28"/>
          <w:u w:val="single"/>
        </w:rPr>
      </w:pPr>
      <w:r w:rsidRPr="00197B82">
        <w:rPr>
          <w:b/>
          <w:color w:val="FF0000"/>
          <w:sz w:val="28"/>
          <w:szCs w:val="28"/>
          <w:u w:val="single"/>
        </w:rPr>
        <w:t>M</w:t>
      </w:r>
      <w:r>
        <w:rPr>
          <w:b/>
          <w:color w:val="FF0000"/>
          <w:sz w:val="28"/>
          <w:szCs w:val="28"/>
          <w:u w:val="single"/>
        </w:rPr>
        <w:t>ATIN</w:t>
      </w:r>
    </w:p>
    <w:tbl>
      <w:tblPr>
        <w:tblStyle w:val="Listeclaire-Accent3"/>
        <w:tblpPr w:leftFromText="141" w:rightFromText="141" w:vertAnchor="page" w:horzAnchor="margin" w:tblpXSpec="center" w:tblpY="4981"/>
        <w:tblW w:w="0" w:type="auto"/>
        <w:tblBorders>
          <w:insideH w:val="single" w:sz="8" w:space="0" w:color="9BBB59" w:themeColor="accent3"/>
        </w:tblBorders>
        <w:tblLook w:val="04A0" w:firstRow="1" w:lastRow="0" w:firstColumn="1" w:lastColumn="0" w:noHBand="0" w:noVBand="1"/>
      </w:tblPr>
      <w:tblGrid>
        <w:gridCol w:w="2067"/>
        <w:gridCol w:w="4795"/>
      </w:tblGrid>
      <w:tr w:rsidR="00197B82" w:rsidRPr="00366919" w:rsidTr="008631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7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197B82" w:rsidRPr="00366919" w:rsidRDefault="00197B82" w:rsidP="0086315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Quand ?</w:t>
            </w:r>
          </w:p>
        </w:tc>
        <w:tc>
          <w:tcPr>
            <w:tcW w:w="4795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197B82" w:rsidRPr="00366919" w:rsidRDefault="00197B82" w:rsidP="008631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197B82">
              <w:rPr>
                <w:rFonts w:cs="Times New Roman"/>
                <w:color w:val="auto"/>
                <w:sz w:val="24"/>
                <w:szCs w:val="24"/>
              </w:rPr>
              <w:t>Quoi ?</w:t>
            </w:r>
          </w:p>
        </w:tc>
      </w:tr>
      <w:tr w:rsidR="00197B82" w:rsidRPr="00366919" w:rsidTr="008631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7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197B82" w:rsidRPr="00366919" w:rsidRDefault="00197B82" w:rsidP="0086315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66919">
              <w:rPr>
                <w:rFonts w:cs="CopperplateGothic-Light"/>
                <w:sz w:val="24"/>
                <w:szCs w:val="24"/>
              </w:rPr>
              <w:t>08h15 -09h00</w:t>
            </w:r>
          </w:p>
        </w:tc>
        <w:tc>
          <w:tcPr>
            <w:tcW w:w="4795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197B82" w:rsidRPr="00366919" w:rsidRDefault="00197B82" w:rsidP="008631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366919">
              <w:rPr>
                <w:rFonts w:cs="Times New Roman"/>
                <w:sz w:val="24"/>
                <w:szCs w:val="24"/>
              </w:rPr>
              <w:t>Accréditations Poussins M et F</w:t>
            </w:r>
          </w:p>
          <w:p w:rsidR="00197B82" w:rsidRPr="00366919" w:rsidRDefault="006A688F" w:rsidP="008631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Accréditations Pupilles F</w:t>
            </w:r>
          </w:p>
        </w:tc>
      </w:tr>
      <w:tr w:rsidR="00197B82" w:rsidRPr="00366919" w:rsidTr="008631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7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197B82" w:rsidRPr="00366919" w:rsidRDefault="00197B82" w:rsidP="0086315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66919">
              <w:rPr>
                <w:rFonts w:cs="CopperplateGothic-Light"/>
                <w:sz w:val="24"/>
                <w:szCs w:val="24"/>
              </w:rPr>
              <w:t>09h15- 09h30</w:t>
            </w:r>
          </w:p>
        </w:tc>
        <w:tc>
          <w:tcPr>
            <w:tcW w:w="4795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197B82" w:rsidRPr="00366919" w:rsidRDefault="00197B82" w:rsidP="0086315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opperplateGothic-Light"/>
                <w:sz w:val="24"/>
                <w:szCs w:val="24"/>
              </w:rPr>
            </w:pPr>
            <w:r w:rsidRPr="00366919">
              <w:rPr>
                <w:rFonts w:cs="CopperplateGothic-Light"/>
                <w:sz w:val="24"/>
                <w:szCs w:val="24"/>
              </w:rPr>
              <w:t>Installations et mise en place des</w:t>
            </w:r>
          </w:p>
          <w:p w:rsidR="00197B82" w:rsidRPr="00366919" w:rsidRDefault="00197B82" w:rsidP="0086315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opperplateGothic-Light"/>
                <w:sz w:val="24"/>
                <w:szCs w:val="24"/>
              </w:rPr>
            </w:pPr>
            <w:r w:rsidRPr="00366919">
              <w:rPr>
                <w:rFonts w:cs="CopperplateGothic-Light"/>
                <w:sz w:val="24"/>
                <w:szCs w:val="24"/>
              </w:rPr>
              <w:t>catégories par aires de compétition</w:t>
            </w:r>
          </w:p>
        </w:tc>
      </w:tr>
      <w:tr w:rsidR="00197B82" w:rsidRPr="00366919" w:rsidTr="008631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7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197B82" w:rsidRPr="00366919" w:rsidRDefault="00197B82" w:rsidP="00863150">
            <w:pPr>
              <w:jc w:val="center"/>
              <w:rPr>
                <w:rFonts w:cs="Times New Roman"/>
                <w:b w:val="0"/>
                <w:color w:val="FF0000"/>
                <w:sz w:val="24"/>
                <w:szCs w:val="24"/>
              </w:rPr>
            </w:pPr>
            <w:r w:rsidRPr="00366919">
              <w:rPr>
                <w:rFonts w:cs="CopperplateGothic-Light"/>
                <w:b w:val="0"/>
                <w:color w:val="FF0000"/>
                <w:sz w:val="24"/>
                <w:szCs w:val="24"/>
              </w:rPr>
              <w:t>09h30</w:t>
            </w:r>
          </w:p>
        </w:tc>
        <w:tc>
          <w:tcPr>
            <w:tcW w:w="4795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197B82" w:rsidRPr="00366919" w:rsidRDefault="00197B82" w:rsidP="008631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color w:val="FF0000"/>
                <w:sz w:val="24"/>
                <w:szCs w:val="24"/>
              </w:rPr>
            </w:pPr>
            <w:r w:rsidRPr="00366919">
              <w:rPr>
                <w:rFonts w:cs="CopperplateGothic-Light"/>
                <w:b/>
                <w:color w:val="FF0000"/>
                <w:sz w:val="24"/>
                <w:szCs w:val="24"/>
              </w:rPr>
              <w:t>Début de la compétition</w:t>
            </w:r>
          </w:p>
        </w:tc>
      </w:tr>
      <w:tr w:rsidR="00197B82" w:rsidRPr="00366919" w:rsidTr="008631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7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197B82" w:rsidRPr="00366919" w:rsidRDefault="00197B82" w:rsidP="00863150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  <w:r w:rsidRPr="00366919">
              <w:rPr>
                <w:rFonts w:cs="CopperplateGothic-Light"/>
                <w:color w:val="FF0000"/>
                <w:sz w:val="24"/>
                <w:szCs w:val="24"/>
              </w:rPr>
              <w:t>12h30</w:t>
            </w:r>
          </w:p>
        </w:tc>
        <w:tc>
          <w:tcPr>
            <w:tcW w:w="4795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197B82" w:rsidRPr="00366919" w:rsidRDefault="00197B82" w:rsidP="0086315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opperplateGothic-Light"/>
                <w:color w:val="FF0000"/>
                <w:sz w:val="24"/>
                <w:szCs w:val="24"/>
              </w:rPr>
            </w:pPr>
            <w:r w:rsidRPr="00366919">
              <w:rPr>
                <w:rFonts w:cs="CopperplateGothic-Light"/>
                <w:color w:val="FF0000"/>
                <w:sz w:val="24"/>
                <w:szCs w:val="24"/>
              </w:rPr>
              <w:t>Fin de la compétition</w:t>
            </w:r>
          </w:p>
        </w:tc>
      </w:tr>
      <w:tr w:rsidR="00197B82" w:rsidRPr="00366919" w:rsidTr="008631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7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197B82" w:rsidRPr="00366919" w:rsidRDefault="00197B82" w:rsidP="0086315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66919">
              <w:rPr>
                <w:rFonts w:cs="CopperplateGothic-Light"/>
                <w:sz w:val="24"/>
                <w:szCs w:val="24"/>
              </w:rPr>
              <w:t>12h30 - 13h00</w:t>
            </w:r>
          </w:p>
        </w:tc>
        <w:tc>
          <w:tcPr>
            <w:tcW w:w="4795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197B82" w:rsidRPr="00366919" w:rsidRDefault="00197B82" w:rsidP="008631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366919">
              <w:rPr>
                <w:rFonts w:cs="CopperplateGothic-Light"/>
                <w:sz w:val="24"/>
                <w:szCs w:val="24"/>
              </w:rPr>
              <w:t>Pause repas</w:t>
            </w:r>
          </w:p>
        </w:tc>
      </w:tr>
    </w:tbl>
    <w:p w:rsidR="00197B82" w:rsidRPr="00366919" w:rsidRDefault="00197B82" w:rsidP="00366919"/>
    <w:p w:rsidR="00197B82" w:rsidRDefault="00197B82" w:rsidP="00197B82"/>
    <w:p w:rsidR="00197B82" w:rsidRDefault="00197B82" w:rsidP="00197B82"/>
    <w:p w:rsidR="00197B82" w:rsidRDefault="00197B82" w:rsidP="00197B82"/>
    <w:p w:rsidR="00197B82" w:rsidRDefault="00197B82" w:rsidP="00197B82"/>
    <w:p w:rsidR="00197B82" w:rsidRDefault="00197B82" w:rsidP="00197B82"/>
    <w:p w:rsidR="00197B82" w:rsidRDefault="00197B82" w:rsidP="00197B82"/>
    <w:p w:rsidR="00197B82" w:rsidRDefault="00197B82" w:rsidP="00197B82"/>
    <w:p w:rsidR="00197B82" w:rsidRPr="00197B82" w:rsidRDefault="00197B82" w:rsidP="00197B82">
      <w:pPr>
        <w:jc w:val="center"/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t>APRES-MIDI</w:t>
      </w:r>
    </w:p>
    <w:tbl>
      <w:tblPr>
        <w:tblStyle w:val="Listeclaire-Accent3"/>
        <w:tblpPr w:leftFromText="141" w:rightFromText="141" w:vertAnchor="page" w:horzAnchor="margin" w:tblpXSpec="center" w:tblpY="9697"/>
        <w:tblW w:w="0" w:type="auto"/>
        <w:tblBorders>
          <w:insideH w:val="single" w:sz="8" w:space="0" w:color="9BBB59" w:themeColor="accent3"/>
        </w:tblBorders>
        <w:tblLook w:val="04A0" w:firstRow="1" w:lastRow="0" w:firstColumn="1" w:lastColumn="0" w:noHBand="0" w:noVBand="1"/>
      </w:tblPr>
      <w:tblGrid>
        <w:gridCol w:w="2067"/>
        <w:gridCol w:w="4795"/>
      </w:tblGrid>
      <w:tr w:rsidR="00863150" w:rsidRPr="00366919" w:rsidTr="008631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7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863150" w:rsidRPr="00366919" w:rsidRDefault="00863150" w:rsidP="0086315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Quand ?</w:t>
            </w:r>
          </w:p>
        </w:tc>
        <w:tc>
          <w:tcPr>
            <w:tcW w:w="4795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863150" w:rsidRPr="00366919" w:rsidRDefault="00863150" w:rsidP="008631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197B82">
              <w:rPr>
                <w:rFonts w:cs="Times New Roman"/>
                <w:color w:val="auto"/>
                <w:sz w:val="24"/>
                <w:szCs w:val="24"/>
              </w:rPr>
              <w:t>Quoi ?</w:t>
            </w:r>
          </w:p>
        </w:tc>
      </w:tr>
      <w:tr w:rsidR="00863150" w:rsidRPr="00366919" w:rsidTr="008631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7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863150" w:rsidRPr="00366919" w:rsidRDefault="00863150" w:rsidP="0086315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66919">
              <w:rPr>
                <w:rFonts w:cs="CopperplateGothic-Light"/>
                <w:sz w:val="24"/>
                <w:szCs w:val="24"/>
              </w:rPr>
              <w:t>13h00 - 13h15</w:t>
            </w:r>
          </w:p>
        </w:tc>
        <w:tc>
          <w:tcPr>
            <w:tcW w:w="4795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863150" w:rsidRDefault="00863150" w:rsidP="008631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opperplateGothic-Light"/>
                <w:sz w:val="24"/>
                <w:szCs w:val="24"/>
              </w:rPr>
            </w:pPr>
            <w:r w:rsidRPr="00366919">
              <w:rPr>
                <w:rFonts w:cs="CopperplateGothic-Light"/>
                <w:sz w:val="24"/>
                <w:szCs w:val="24"/>
              </w:rPr>
              <w:t>Accréditations benjamins M et F</w:t>
            </w:r>
          </w:p>
          <w:p w:rsidR="006A688F" w:rsidRPr="00366919" w:rsidRDefault="006A688F" w:rsidP="008631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>
              <w:rPr>
                <w:rFonts w:cs="CopperplateGothic-Light"/>
                <w:sz w:val="24"/>
                <w:szCs w:val="24"/>
              </w:rPr>
              <w:t>Accréditation Pupilles M</w:t>
            </w:r>
          </w:p>
        </w:tc>
      </w:tr>
      <w:tr w:rsidR="00863150" w:rsidRPr="00366919" w:rsidTr="008631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7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863150" w:rsidRPr="00366919" w:rsidRDefault="00863150" w:rsidP="0086315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66919">
              <w:rPr>
                <w:rFonts w:cs="CopperplateGothic-Light"/>
                <w:sz w:val="24"/>
                <w:szCs w:val="24"/>
              </w:rPr>
              <w:t>13h15 - 13h30</w:t>
            </w:r>
          </w:p>
        </w:tc>
        <w:tc>
          <w:tcPr>
            <w:tcW w:w="4795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863150" w:rsidRPr="00366919" w:rsidRDefault="00863150" w:rsidP="0086315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opperplateGothic-Light"/>
                <w:sz w:val="24"/>
                <w:szCs w:val="24"/>
              </w:rPr>
            </w:pPr>
            <w:r w:rsidRPr="00366919">
              <w:rPr>
                <w:rFonts w:cs="CopperplateGothic-Light"/>
                <w:sz w:val="24"/>
                <w:szCs w:val="24"/>
              </w:rPr>
              <w:t>Installations et mise en place des catégories par aires de compétition</w:t>
            </w:r>
          </w:p>
        </w:tc>
      </w:tr>
      <w:tr w:rsidR="00863150" w:rsidRPr="00366919" w:rsidTr="008631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7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863150" w:rsidRPr="00366919" w:rsidRDefault="00863150" w:rsidP="0086315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66919">
              <w:rPr>
                <w:rFonts w:cs="CopperplateGothic-Light"/>
                <w:sz w:val="24"/>
                <w:szCs w:val="24"/>
              </w:rPr>
              <w:t>13h30</w:t>
            </w:r>
          </w:p>
        </w:tc>
        <w:tc>
          <w:tcPr>
            <w:tcW w:w="4795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863150" w:rsidRPr="00366919" w:rsidRDefault="00863150" w:rsidP="008631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color w:val="FF0000"/>
                <w:sz w:val="24"/>
                <w:szCs w:val="24"/>
              </w:rPr>
            </w:pPr>
            <w:r w:rsidRPr="00366919">
              <w:rPr>
                <w:rFonts w:cs="CopperplateGothic-Light"/>
                <w:b/>
                <w:color w:val="FF0000"/>
                <w:sz w:val="24"/>
                <w:szCs w:val="24"/>
              </w:rPr>
              <w:t>Début de la compétition</w:t>
            </w:r>
          </w:p>
        </w:tc>
      </w:tr>
      <w:tr w:rsidR="00863150" w:rsidRPr="00366919" w:rsidTr="008631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7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863150" w:rsidRPr="00366919" w:rsidRDefault="00863150" w:rsidP="00863150">
            <w:pPr>
              <w:jc w:val="center"/>
              <w:rPr>
                <w:rFonts w:cs="CopperplateGothic-Light"/>
                <w:sz w:val="24"/>
                <w:szCs w:val="24"/>
              </w:rPr>
            </w:pPr>
            <w:r w:rsidRPr="00366919">
              <w:rPr>
                <w:rFonts w:cs="CopperplateGothic-Light"/>
                <w:sz w:val="24"/>
                <w:szCs w:val="24"/>
              </w:rPr>
              <w:t>16h30</w:t>
            </w:r>
          </w:p>
        </w:tc>
        <w:tc>
          <w:tcPr>
            <w:tcW w:w="4795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863150" w:rsidRPr="00366919" w:rsidRDefault="00863150" w:rsidP="0086315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opperplateGothic-Light"/>
                <w:color w:val="FF0000"/>
                <w:sz w:val="24"/>
                <w:szCs w:val="24"/>
              </w:rPr>
            </w:pPr>
            <w:r w:rsidRPr="00366919">
              <w:rPr>
                <w:rFonts w:cs="CopperplateGothic-Light"/>
                <w:color w:val="FF0000"/>
                <w:sz w:val="24"/>
                <w:szCs w:val="24"/>
              </w:rPr>
              <w:t>Fin de la compétition</w:t>
            </w:r>
          </w:p>
        </w:tc>
      </w:tr>
    </w:tbl>
    <w:p w:rsidR="00366919" w:rsidRPr="00366919" w:rsidRDefault="00366919">
      <w:r w:rsidRPr="00366919">
        <w:br w:type="page"/>
      </w:r>
    </w:p>
    <w:p w:rsidR="00366919" w:rsidRPr="00366919" w:rsidRDefault="00197B82">
      <w:r w:rsidRPr="00366919"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E69DE3" wp14:editId="36441A2E">
                <wp:simplePos x="0" y="0"/>
                <wp:positionH relativeFrom="column">
                  <wp:posOffset>485775</wp:posOffset>
                </wp:positionH>
                <wp:positionV relativeFrom="paragraph">
                  <wp:posOffset>285750</wp:posOffset>
                </wp:positionV>
                <wp:extent cx="5989320" cy="617220"/>
                <wp:effectExtent l="19050" t="19050" r="11430" b="11430"/>
                <wp:wrapSquare wrapText="bothSides"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9320" cy="6172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6919" w:rsidRPr="00366919" w:rsidRDefault="00366919" w:rsidP="00366919">
                            <w:pPr>
                              <w:jc w:val="center"/>
                              <w:rPr>
                                <w:rFonts w:ascii="CopperplateGothic-Light" w:hAnsi="CopperplateGothic-Light" w:cs="CopperplateGothic-Light"/>
                                <w:b/>
                                <w:color w:val="9BBB59" w:themeColor="accent3"/>
                                <w:sz w:val="60"/>
                                <w:szCs w:val="60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pperplateGothic-Light" w:hAnsi="CopperplateGothic-Light" w:cs="CopperplateGothic-Light"/>
                                <w:b/>
                                <w:color w:val="9BBB59" w:themeColor="accent3"/>
                                <w:sz w:val="60"/>
                                <w:szCs w:val="60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Bordereau de paiement</w:t>
                            </w:r>
                            <w:r w:rsidRPr="00366919">
                              <w:rPr>
                                <w:rFonts w:ascii="CopperplateGothic-Light" w:hAnsi="CopperplateGothic-Light" w:cs="CopperplateGothic-Light"/>
                                <w:b/>
                                <w:color w:val="9BBB59" w:themeColor="accent3"/>
                                <w:sz w:val="60"/>
                                <w:szCs w:val="60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7" o:spid="_x0000_s1031" type="#_x0000_t202" style="position:absolute;margin-left:38.25pt;margin-top:22.5pt;width:471.6pt;height:48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cn4qQIAAKsFAAAOAAAAZHJzL2Uyb0RvYy54bWysVEtPGzEQvlfqf7B8L5uEhEDEBqUgqkoU&#10;UKFC6s3x2sSq7XFtJ7vh13fszW5SinqomsNmPO/55nF+0RhNNsIHBbakw6MBJcJyqJR9Lum3x+sP&#10;p5SEyGzFNFhR0q0I9GL+/t157WZiBCvQlfAEndgwq11JVzG6WVEEvhKGhSNwwqJQgjcs4tM/F5Vn&#10;NXo3uhgNBidFDb5yHrgIAblXrZDOs38pBY93UgYRiS4p5hbz1+fvMn2L+TmbPXvmVorv0mD/kIVh&#10;ymLQ3tUVi4ysvfrDlVHcQwAZjziYAqRUXOQasJrh4FU1DyvmRK4FwQmuhyn8P7f8dnPviapKOqXE&#10;MoMt+o6NIpUgUTRRkGmCqHZhhpoPDnVj8xEabHXHD8hMlTfSm/SPNRGUI9jbHmD0RDgyJ2enZ8cj&#10;FHGUnQynI6TRfbG3dj7ETwIMSURJPTYw48o2NyG2qp1KChZAq+paaZ0faWjEpfZkw7DdjHNh43E2&#10;12vzBaqWPx7gr208snE8WvZJx8Zs8vglTzm334JoS+qSjk4n00lOPUHTQpCpuNUi5aLtVyERVyx6&#10;lDPoXbbRqh8ZQIyVNZOJxDJ6o+FbRjp2RjvdZCbylPeGg7cM99F67RwRbOwNjbLg/24sW30E5aDW&#10;RMZm2eQhypgkzhKqLQ6Lh3bjguPXCjt6w0K8Zx5XDIcAz0a8w4/UgJDCjqJkBf7lLX7Sx8lHKSU1&#10;rmxJw88184IS/dniTpwNx+O04/kxnkzToPlDyfJQYtfmEnBMhnigHM9k0o+6I6UH84TXZZGioohZ&#10;jrFLGjvyMraHBK8TF4tFVsKtdize2AfHk+uEcprXx+aJebcb6rRYt9AtN5u9mu1WN1laWKwjSJUH&#10;f4/qDn+8CHk8d9crnZzDd9ba39j5LwAAAP//AwBQSwMEFAAGAAgAAAAhAA/zD9jgAAAACgEAAA8A&#10;AABkcnMvZG93bnJldi54bWxMj8FOwzAQRO9I/IO1SFwq6iRq0hLiVKiISxFILf0AJ1niiHgdxW4a&#10;/p7tCW47mtHsm2I7215MOPrOkYJ4GYFAql3TUavg9Pn6sAHhg6ZG945QwQ962Ja3N4XOG3ehA07H&#10;0AouIZ9rBSaEIZfS1wat9ks3ILH35UarA8uxlc2oL1xue5lEUSat7og/GD3gzmD9fTxbBQu9+Hgb&#10;pmRKX7K928XVYf+eGqXu7+bnJxAB5/AXhis+o0PJTJU7U+NFr2CdpZxUsEp50tWP4sc1iIqvVZKA&#10;LAv5f0L5CwAA//8DAFBLAQItABQABgAIAAAAIQC2gziS/gAAAOEBAAATAAAAAAAAAAAAAAAAAAAA&#10;AABbQ29udGVudF9UeXBlc10ueG1sUEsBAi0AFAAGAAgAAAAhADj9If/WAAAAlAEAAAsAAAAAAAAA&#10;AAAAAAAALwEAAF9yZWxzLy5yZWxzUEsBAi0AFAAGAAgAAAAhAPh5yfipAgAAqwUAAA4AAAAAAAAA&#10;AAAAAAAALgIAAGRycy9lMm9Eb2MueG1sUEsBAi0AFAAGAAgAAAAhAA/zD9jgAAAACgEAAA8AAAAA&#10;AAAAAAAAAAAAAwUAAGRycy9kb3ducmV2LnhtbFBLBQYAAAAABAAEAPMAAAAQBgAAAAA=&#10;" fillcolor="#d6e3bc [1302]" strokecolor="black [3200]" strokeweight="2.25pt">
                <v:textbox>
                  <w:txbxContent>
                    <w:p w:rsidR="00366919" w:rsidRPr="00366919" w:rsidRDefault="00366919" w:rsidP="00366919">
                      <w:pPr>
                        <w:jc w:val="center"/>
                        <w:rPr>
                          <w:rFonts w:ascii="CopperplateGothic-Light" w:hAnsi="CopperplateGothic-Light" w:cs="CopperplateGothic-Light"/>
                          <w:b/>
                          <w:color w:val="9BBB59" w:themeColor="accent3"/>
                          <w:sz w:val="60"/>
                          <w:szCs w:val="60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pperplateGothic-Light" w:hAnsi="CopperplateGothic-Light" w:cs="CopperplateGothic-Light"/>
                          <w:b/>
                          <w:color w:val="9BBB59" w:themeColor="accent3"/>
                          <w:sz w:val="60"/>
                          <w:szCs w:val="60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Bordereau de paiement</w:t>
                      </w:r>
                      <w:r w:rsidRPr="00366919">
                        <w:rPr>
                          <w:rFonts w:ascii="CopperplateGothic-Light" w:hAnsi="CopperplateGothic-Light" w:cs="CopperplateGothic-Light"/>
                          <w:b/>
                          <w:color w:val="9BBB59" w:themeColor="accent3"/>
                          <w:sz w:val="60"/>
                          <w:szCs w:val="60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66919" w:rsidRPr="00366919" w:rsidRDefault="00366919" w:rsidP="00366919"/>
    <w:p w:rsidR="00197B82" w:rsidRDefault="00197B82" w:rsidP="00197B82">
      <w:pPr>
        <w:autoSpaceDE w:val="0"/>
        <w:autoSpaceDN w:val="0"/>
        <w:adjustRightInd w:val="0"/>
        <w:spacing w:after="0" w:line="240" w:lineRule="auto"/>
        <w:jc w:val="center"/>
        <w:rPr>
          <w:rFonts w:cs="CopperplateGothic-Light"/>
          <w:b/>
          <w:color w:val="FF0000"/>
          <w:sz w:val="32"/>
          <w:szCs w:val="32"/>
          <w:u w:val="single"/>
        </w:rPr>
      </w:pPr>
    </w:p>
    <w:p w:rsidR="00863150" w:rsidRDefault="00863150" w:rsidP="00197B82">
      <w:pPr>
        <w:autoSpaceDE w:val="0"/>
        <w:autoSpaceDN w:val="0"/>
        <w:adjustRightInd w:val="0"/>
        <w:spacing w:after="0" w:line="240" w:lineRule="auto"/>
        <w:jc w:val="center"/>
        <w:rPr>
          <w:rFonts w:cs="CopperplateGothic-Light"/>
          <w:b/>
          <w:color w:val="FF0000"/>
          <w:sz w:val="32"/>
          <w:szCs w:val="32"/>
          <w:u w:val="single"/>
        </w:rPr>
      </w:pPr>
    </w:p>
    <w:p w:rsidR="00197B82" w:rsidRDefault="00197B82" w:rsidP="00197B82">
      <w:pPr>
        <w:autoSpaceDE w:val="0"/>
        <w:autoSpaceDN w:val="0"/>
        <w:adjustRightInd w:val="0"/>
        <w:spacing w:after="0" w:line="240" w:lineRule="auto"/>
        <w:jc w:val="center"/>
        <w:rPr>
          <w:rFonts w:cs="CopperplateGothic-Light"/>
          <w:b/>
          <w:color w:val="FF0000"/>
          <w:sz w:val="32"/>
          <w:szCs w:val="32"/>
          <w:u w:val="single"/>
        </w:rPr>
      </w:pPr>
    </w:p>
    <w:p w:rsidR="00366919" w:rsidRPr="00197B82" w:rsidRDefault="00366919" w:rsidP="00197B82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 w:val="24"/>
          <w:szCs w:val="24"/>
          <w:u w:val="single"/>
        </w:rPr>
      </w:pPr>
      <w:r w:rsidRPr="00197B82">
        <w:rPr>
          <w:rFonts w:cs="CopperplateGothic-Light"/>
          <w:b/>
          <w:color w:val="FF0000"/>
          <w:sz w:val="32"/>
          <w:szCs w:val="32"/>
          <w:u w:val="single"/>
        </w:rPr>
        <w:t xml:space="preserve">Date limite d’inscription </w:t>
      </w:r>
      <w:r w:rsidR="00197B82" w:rsidRPr="00197B82">
        <w:rPr>
          <w:rFonts w:cs="CopperplateGothic-Light"/>
          <w:b/>
          <w:color w:val="FF0000"/>
          <w:sz w:val="32"/>
          <w:szCs w:val="32"/>
          <w:u w:val="single"/>
        </w:rPr>
        <w:t>15 avril 2017</w:t>
      </w:r>
    </w:p>
    <w:p w:rsidR="00366919" w:rsidRPr="00366919" w:rsidRDefault="00366919" w:rsidP="00366919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197B82" w:rsidRDefault="00197B82" w:rsidP="00197B82"/>
    <w:p w:rsidR="00366919" w:rsidRPr="00366919" w:rsidRDefault="00366919" w:rsidP="00197B82">
      <w:r w:rsidRPr="00366919">
        <w:t>Nom du Club : ______________________________________________________________</w:t>
      </w:r>
    </w:p>
    <w:p w:rsidR="00366919" w:rsidRPr="00366919" w:rsidRDefault="00197B82" w:rsidP="00197B82">
      <w:r>
        <w:t>Numéro Affiliati</w:t>
      </w:r>
      <w:r w:rsidR="00366919" w:rsidRPr="00366919">
        <w:t>on : _______________________</w:t>
      </w:r>
    </w:p>
    <w:p w:rsidR="00366919" w:rsidRPr="00366919" w:rsidRDefault="00366919" w:rsidP="00197B82">
      <w:r w:rsidRPr="00366919">
        <w:t>Nom Correspondant : ______________________ Tél : _____________________________</w:t>
      </w:r>
    </w:p>
    <w:p w:rsidR="00366919" w:rsidRPr="00366919" w:rsidRDefault="00366919" w:rsidP="00197B82">
      <w:r w:rsidRPr="00366919">
        <w:t>E-mail : ___________________________________________________________________</w:t>
      </w:r>
    </w:p>
    <w:p w:rsidR="00366919" w:rsidRDefault="00366919" w:rsidP="00197B82">
      <w:r w:rsidRPr="00366919">
        <w:t>Chèque n° : ____________________ Banque : ____________________ Espèces ________</w:t>
      </w:r>
    </w:p>
    <w:p w:rsidR="00197B82" w:rsidRPr="00366919" w:rsidRDefault="00197B82" w:rsidP="00197B82"/>
    <w:tbl>
      <w:tblPr>
        <w:tblStyle w:val="Listeclaire-Accent3"/>
        <w:tblW w:w="0" w:type="auto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double" w:sz="12" w:space="0" w:color="auto"/>
          <w:insideV w:val="double" w:sz="12" w:space="0" w:color="auto"/>
        </w:tblBorders>
        <w:tblLook w:val="04A0" w:firstRow="1" w:lastRow="0" w:firstColumn="1" w:lastColumn="0" w:noHBand="0" w:noVBand="1"/>
      </w:tblPr>
      <w:tblGrid>
        <w:gridCol w:w="2728"/>
        <w:gridCol w:w="2728"/>
        <w:gridCol w:w="2728"/>
        <w:gridCol w:w="2729"/>
      </w:tblGrid>
      <w:tr w:rsidR="00197B82" w:rsidRPr="00197B82" w:rsidTr="00197B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8" w:type="dxa"/>
            <w:tcBorders>
              <w:bottom w:val="double" w:sz="12" w:space="0" w:color="auto"/>
            </w:tcBorders>
            <w:vAlign w:val="center"/>
          </w:tcPr>
          <w:p w:rsidR="00197B82" w:rsidRPr="00197B82" w:rsidRDefault="00197B82" w:rsidP="00197B82">
            <w:pPr>
              <w:jc w:val="center"/>
              <w:rPr>
                <w:rFonts w:cs="CopperplateGothic-Light"/>
                <w:color w:val="auto"/>
              </w:rPr>
            </w:pPr>
            <w:r w:rsidRPr="00197B82">
              <w:rPr>
                <w:rFonts w:cs="CopperplateGothic-Light"/>
                <w:color w:val="auto"/>
              </w:rPr>
              <w:t>CATEGORIE</w:t>
            </w:r>
          </w:p>
        </w:tc>
        <w:tc>
          <w:tcPr>
            <w:tcW w:w="2728" w:type="dxa"/>
            <w:tcBorders>
              <w:bottom w:val="double" w:sz="12" w:space="0" w:color="auto"/>
            </w:tcBorders>
            <w:vAlign w:val="center"/>
          </w:tcPr>
          <w:p w:rsidR="00197B82" w:rsidRPr="00197B82" w:rsidRDefault="00197B82" w:rsidP="00197B8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opperplateGothic-Light"/>
                <w:color w:val="auto"/>
              </w:rPr>
            </w:pPr>
            <w:r w:rsidRPr="00197B82">
              <w:rPr>
                <w:rFonts w:cs="CopperplateGothic-Light"/>
                <w:color w:val="auto"/>
              </w:rPr>
              <w:t>POUSSINS</w:t>
            </w:r>
          </w:p>
        </w:tc>
        <w:tc>
          <w:tcPr>
            <w:tcW w:w="2728" w:type="dxa"/>
            <w:tcBorders>
              <w:bottom w:val="double" w:sz="12" w:space="0" w:color="auto"/>
            </w:tcBorders>
            <w:vAlign w:val="center"/>
          </w:tcPr>
          <w:p w:rsidR="00197B82" w:rsidRPr="00197B82" w:rsidRDefault="00197B82" w:rsidP="00197B8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opperplateGothic-Light"/>
                <w:color w:val="auto"/>
              </w:rPr>
            </w:pPr>
            <w:r w:rsidRPr="00197B82">
              <w:rPr>
                <w:rFonts w:cs="CopperplateGothic-Light"/>
                <w:color w:val="auto"/>
              </w:rPr>
              <w:t>PUPILLES</w:t>
            </w:r>
          </w:p>
        </w:tc>
        <w:tc>
          <w:tcPr>
            <w:tcW w:w="2729" w:type="dxa"/>
            <w:tcBorders>
              <w:bottom w:val="double" w:sz="12" w:space="0" w:color="auto"/>
            </w:tcBorders>
            <w:vAlign w:val="center"/>
          </w:tcPr>
          <w:p w:rsidR="00197B82" w:rsidRPr="00197B82" w:rsidRDefault="00197B82" w:rsidP="00197B8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opperplateGothic-Light"/>
                <w:color w:val="auto"/>
              </w:rPr>
            </w:pPr>
            <w:r w:rsidRPr="00197B82">
              <w:rPr>
                <w:rFonts w:cs="CopperplateGothic-Light"/>
                <w:color w:val="auto"/>
              </w:rPr>
              <w:t>BENJAMINS</w:t>
            </w:r>
          </w:p>
        </w:tc>
      </w:tr>
      <w:tr w:rsidR="00197B82" w:rsidRPr="00197B82" w:rsidTr="00197B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8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</w:tcBorders>
            <w:vAlign w:val="center"/>
          </w:tcPr>
          <w:p w:rsidR="00197B82" w:rsidRPr="00197B82" w:rsidRDefault="00197B82" w:rsidP="00197B82">
            <w:pPr>
              <w:jc w:val="center"/>
              <w:rPr>
                <w:rFonts w:cs="CopperplateGothic-Light"/>
              </w:rPr>
            </w:pPr>
            <w:r>
              <w:rPr>
                <w:rFonts w:cs="CopperplateGothic-Light"/>
              </w:rPr>
              <w:t>Nombre d’inscrits</w:t>
            </w:r>
          </w:p>
        </w:tc>
        <w:tc>
          <w:tcPr>
            <w:tcW w:w="2728" w:type="dxa"/>
            <w:tcBorders>
              <w:top w:val="double" w:sz="12" w:space="0" w:color="auto"/>
              <w:bottom w:val="double" w:sz="12" w:space="0" w:color="auto"/>
            </w:tcBorders>
          </w:tcPr>
          <w:p w:rsidR="00197B82" w:rsidRPr="00197B82" w:rsidRDefault="00197B82" w:rsidP="00197B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opperplateGothic-Light"/>
              </w:rPr>
            </w:pPr>
          </w:p>
        </w:tc>
        <w:tc>
          <w:tcPr>
            <w:tcW w:w="2728" w:type="dxa"/>
            <w:tcBorders>
              <w:top w:val="double" w:sz="12" w:space="0" w:color="auto"/>
              <w:bottom w:val="double" w:sz="12" w:space="0" w:color="auto"/>
            </w:tcBorders>
          </w:tcPr>
          <w:p w:rsidR="00197B82" w:rsidRPr="00197B82" w:rsidRDefault="00197B82" w:rsidP="00197B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opperplateGothic-Light"/>
              </w:rPr>
            </w:pPr>
          </w:p>
        </w:tc>
        <w:tc>
          <w:tcPr>
            <w:tcW w:w="2729" w:type="dxa"/>
            <w:tcBorders>
              <w:top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197B82" w:rsidRPr="00197B82" w:rsidRDefault="00197B82" w:rsidP="00197B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opperplateGothic-Light"/>
              </w:rPr>
            </w:pPr>
          </w:p>
        </w:tc>
      </w:tr>
      <w:tr w:rsidR="00197B82" w:rsidRPr="00197B82" w:rsidTr="00197B82">
        <w:trPr>
          <w:trHeight w:val="4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8" w:type="dxa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:rsidR="00197B82" w:rsidRPr="00197B82" w:rsidRDefault="00197B82" w:rsidP="00197B82">
            <w:pPr>
              <w:jc w:val="center"/>
              <w:rPr>
                <w:rFonts w:cs="CopperplateGothic-Light"/>
              </w:rPr>
            </w:pPr>
            <w:r w:rsidRPr="00366919">
              <w:rPr>
                <w:rFonts w:cs="CopperplateGothic-Light"/>
              </w:rPr>
              <w:t>Total x5€</w:t>
            </w:r>
          </w:p>
        </w:tc>
        <w:tc>
          <w:tcPr>
            <w:tcW w:w="2728" w:type="dxa"/>
            <w:tcBorders>
              <w:top w:val="double" w:sz="12" w:space="0" w:color="auto"/>
              <w:bottom w:val="double" w:sz="12" w:space="0" w:color="auto"/>
            </w:tcBorders>
          </w:tcPr>
          <w:p w:rsidR="00197B82" w:rsidRPr="00197B82" w:rsidRDefault="00197B82" w:rsidP="00197B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opperplateGothic-Light"/>
              </w:rPr>
            </w:pPr>
          </w:p>
        </w:tc>
        <w:tc>
          <w:tcPr>
            <w:tcW w:w="2728" w:type="dxa"/>
            <w:tcBorders>
              <w:top w:val="double" w:sz="12" w:space="0" w:color="auto"/>
              <w:bottom w:val="double" w:sz="12" w:space="0" w:color="auto"/>
            </w:tcBorders>
          </w:tcPr>
          <w:p w:rsidR="00197B82" w:rsidRPr="00197B82" w:rsidRDefault="00197B82" w:rsidP="00197B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opperplateGothic-Light"/>
              </w:rPr>
            </w:pPr>
          </w:p>
        </w:tc>
        <w:tc>
          <w:tcPr>
            <w:tcW w:w="2729" w:type="dxa"/>
            <w:tcBorders>
              <w:top w:val="double" w:sz="12" w:space="0" w:color="auto"/>
              <w:bottom w:val="double" w:sz="12" w:space="0" w:color="auto"/>
            </w:tcBorders>
          </w:tcPr>
          <w:p w:rsidR="00197B82" w:rsidRPr="00197B82" w:rsidRDefault="00197B82" w:rsidP="00197B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opperplateGothic-Light"/>
              </w:rPr>
            </w:pPr>
          </w:p>
        </w:tc>
      </w:tr>
      <w:tr w:rsidR="00197B82" w:rsidRPr="00197B82" w:rsidTr="00197B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3" w:type="dxa"/>
            <w:gridSpan w:val="4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197B82" w:rsidRPr="00197B82" w:rsidRDefault="00197B82" w:rsidP="00197B82">
            <w:pPr>
              <w:jc w:val="center"/>
              <w:rPr>
                <w:rFonts w:cs="CopperplateGothic-Light"/>
              </w:rPr>
            </w:pPr>
            <w:r>
              <w:rPr>
                <w:rFonts w:cs="CopperplateGothic-Light"/>
              </w:rPr>
              <w:t>TOTAL = ___________________________€</w:t>
            </w:r>
          </w:p>
        </w:tc>
      </w:tr>
    </w:tbl>
    <w:p w:rsidR="00366919" w:rsidRPr="00366919" w:rsidRDefault="00366919" w:rsidP="00197B82"/>
    <w:sectPr w:rsidR="00366919" w:rsidRPr="00366919" w:rsidSect="00EE21E2">
      <w:headerReference w:type="default" r:id="rId9"/>
      <w:footerReference w:type="default" r:id="rId10"/>
      <w:pgSz w:w="11906" w:h="16838"/>
      <w:pgMar w:top="1417" w:right="566" w:bottom="1843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47C" w:rsidRDefault="0029047C" w:rsidP="00366919">
      <w:pPr>
        <w:spacing w:after="0" w:line="240" w:lineRule="auto"/>
      </w:pPr>
      <w:r>
        <w:separator/>
      </w:r>
    </w:p>
  </w:endnote>
  <w:endnote w:type="continuationSeparator" w:id="0">
    <w:p w:rsidR="0029047C" w:rsidRDefault="0029047C" w:rsidP="00366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Gothic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919" w:rsidRPr="001F2FE1" w:rsidRDefault="00366919" w:rsidP="00366919">
    <w:pPr>
      <w:autoSpaceDE w:val="0"/>
      <w:autoSpaceDN w:val="0"/>
      <w:adjustRightInd w:val="0"/>
      <w:spacing w:after="0" w:line="240" w:lineRule="auto"/>
      <w:rPr>
        <w:rFonts w:ascii="Calibri-Bold" w:hAnsi="Calibri-Bold" w:cs="Calibri-Bold"/>
        <w:b/>
        <w:bCs/>
        <w:sz w:val="20"/>
        <w:szCs w:val="20"/>
        <w:lang w:val="en-US"/>
      </w:rPr>
    </w:pPr>
    <w:r w:rsidRPr="00366919">
      <w:rPr>
        <w:rFonts w:ascii="Calibri-Bold" w:hAnsi="Calibri-Bold" w:cs="Calibri-Bold"/>
        <w:b/>
        <w:bCs/>
        <w:sz w:val="20"/>
        <w:szCs w:val="20"/>
        <w:lang w:val="en-US"/>
      </w:rPr>
      <w:t xml:space="preserve">Taekwondo Club </w:t>
    </w:r>
    <w:proofErr w:type="spellStart"/>
    <w:r w:rsidRPr="00366919">
      <w:rPr>
        <w:rFonts w:ascii="Calibri-Bold" w:hAnsi="Calibri-Bold" w:cs="Calibri-Bold"/>
        <w:b/>
        <w:bCs/>
        <w:sz w:val="20"/>
        <w:szCs w:val="20"/>
        <w:lang w:val="en-US"/>
      </w:rPr>
      <w:t>Limeil-</w:t>
    </w:r>
    <w:proofErr w:type="gramStart"/>
    <w:r w:rsidRPr="00366919">
      <w:rPr>
        <w:rFonts w:ascii="Calibri-Bold" w:hAnsi="Calibri-Bold" w:cs="Calibri-Bold"/>
        <w:b/>
        <w:bCs/>
        <w:sz w:val="20"/>
        <w:szCs w:val="20"/>
        <w:lang w:val="en-US"/>
      </w:rPr>
      <w:t>Brévannes</w:t>
    </w:r>
    <w:proofErr w:type="spellEnd"/>
    <w:r w:rsidRPr="00366919">
      <w:rPr>
        <w:rFonts w:ascii="Calibri-Bold" w:hAnsi="Calibri-Bold" w:cs="Calibri-Bold"/>
        <w:b/>
        <w:bCs/>
        <w:sz w:val="20"/>
        <w:szCs w:val="20"/>
        <w:lang w:val="en-US"/>
      </w:rPr>
      <w:t xml:space="preserve"> </w:t>
    </w:r>
    <w:r w:rsidR="001F2FE1">
      <w:rPr>
        <w:rFonts w:ascii="Calibri-Bold" w:hAnsi="Calibri-Bold" w:cs="Calibri-Bold"/>
        <w:b/>
        <w:bCs/>
        <w:sz w:val="20"/>
        <w:szCs w:val="20"/>
        <w:lang w:val="en-US"/>
      </w:rPr>
      <w:t>:</w:t>
    </w:r>
    <w:proofErr w:type="gramEnd"/>
    <w:r w:rsidR="001F2FE1">
      <w:rPr>
        <w:rFonts w:ascii="Calibri-Bold" w:hAnsi="Calibri-Bold" w:cs="Calibri-Bold"/>
        <w:b/>
        <w:bCs/>
        <w:sz w:val="20"/>
        <w:szCs w:val="20"/>
        <w:lang w:val="en-US"/>
      </w:rPr>
      <w:t xml:space="preserve"> </w:t>
    </w:r>
    <w:r w:rsidRPr="00366919">
      <w:rPr>
        <w:rFonts w:ascii="Calibri-Bold" w:hAnsi="Calibri-Bold" w:cs="Calibri-Bold"/>
        <w:b/>
        <w:bCs/>
        <w:sz w:val="20"/>
        <w:szCs w:val="20"/>
        <w:lang w:val="en-US"/>
      </w:rPr>
      <w:t xml:space="preserve">Tel. </w:t>
    </w:r>
    <w:r>
      <w:rPr>
        <w:rFonts w:ascii="Calibri" w:hAnsi="Calibri" w:cs="Calibri"/>
        <w:sz w:val="20"/>
        <w:szCs w:val="20"/>
        <w:lang w:val="en-US"/>
      </w:rPr>
      <w:t>06</w:t>
    </w:r>
    <w:r w:rsidR="00360B0D">
      <w:rPr>
        <w:rFonts w:ascii="Calibri" w:hAnsi="Calibri" w:cs="Calibri"/>
        <w:sz w:val="20"/>
        <w:szCs w:val="20"/>
        <w:lang w:val="en-US"/>
      </w:rPr>
      <w:t>-16-28-34-13</w:t>
    </w:r>
  </w:p>
  <w:p w:rsidR="00EE21E2" w:rsidRDefault="00366919" w:rsidP="00366919">
    <w:pPr>
      <w:pStyle w:val="Pieddepage"/>
      <w:rPr>
        <w:rFonts w:ascii="Calibri" w:hAnsi="Calibri" w:cs="Calibri"/>
        <w:sz w:val="20"/>
        <w:szCs w:val="20"/>
      </w:rPr>
    </w:pPr>
    <w:r>
      <w:rPr>
        <w:rFonts w:ascii="Calibri-Bold" w:hAnsi="Calibri-Bold" w:cs="Calibri-Bold"/>
        <w:b/>
        <w:bCs/>
        <w:sz w:val="20"/>
        <w:szCs w:val="20"/>
      </w:rPr>
      <w:t xml:space="preserve">Site </w:t>
    </w:r>
    <w:r>
      <w:rPr>
        <w:rFonts w:ascii="Calibri" w:hAnsi="Calibri" w:cs="Calibri"/>
        <w:sz w:val="20"/>
        <w:szCs w:val="20"/>
      </w:rPr>
      <w:t xml:space="preserve">: </w:t>
    </w:r>
    <w:hyperlink r:id="rId1" w:history="1">
      <w:r w:rsidR="00EE21E2" w:rsidRPr="00497A88">
        <w:rPr>
          <w:rStyle w:val="Lienhypertexte"/>
          <w:rFonts w:ascii="Calibri" w:hAnsi="Calibri" w:cs="Calibri"/>
          <w:sz w:val="20"/>
          <w:szCs w:val="20"/>
        </w:rPr>
        <w:t>www.tclb94.com</w:t>
      </w:r>
    </w:hyperlink>
  </w:p>
  <w:p w:rsidR="00366919" w:rsidRDefault="00366919" w:rsidP="00366919">
    <w:pPr>
      <w:pStyle w:val="Pieddepage"/>
    </w:pPr>
    <w:r>
      <w:rPr>
        <w:rFonts w:ascii="Calibri-Bold" w:hAnsi="Calibri-Bold" w:cs="Calibri-Bold"/>
        <w:b/>
        <w:bCs/>
        <w:sz w:val="20"/>
        <w:szCs w:val="20"/>
      </w:rPr>
      <w:t xml:space="preserve">Email : </w:t>
    </w:r>
    <w:r w:rsidR="00360B0D">
      <w:rPr>
        <w:rFonts w:ascii="Calibri" w:hAnsi="Calibri" w:cs="Calibri"/>
        <w:sz w:val="20"/>
        <w:szCs w:val="20"/>
      </w:rPr>
      <w:t>n.favennec@yahoo.fr</w:t>
    </w:r>
  </w:p>
  <w:p w:rsidR="00366919" w:rsidRDefault="0036691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47C" w:rsidRDefault="0029047C" w:rsidP="00366919">
      <w:pPr>
        <w:spacing w:after="0" w:line="240" w:lineRule="auto"/>
      </w:pPr>
      <w:r>
        <w:separator/>
      </w:r>
    </w:p>
  </w:footnote>
  <w:footnote w:type="continuationSeparator" w:id="0">
    <w:p w:rsidR="0029047C" w:rsidRDefault="0029047C" w:rsidP="003669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B82" w:rsidRDefault="00197B82" w:rsidP="00197B82">
    <w:pPr>
      <w:pStyle w:val="En-tt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D07F36F" wp14:editId="2512C6E9">
              <wp:simplePos x="0" y="0"/>
              <wp:positionH relativeFrom="column">
                <wp:posOffset>-62865</wp:posOffset>
              </wp:positionH>
              <wp:positionV relativeFrom="paragraph">
                <wp:posOffset>-311150</wp:posOffset>
              </wp:positionV>
              <wp:extent cx="7128510" cy="708660"/>
              <wp:effectExtent l="0" t="0" r="0" b="0"/>
              <wp:wrapSquare wrapText="bothSides"/>
              <wp:docPr id="1" name="Zone de text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128510" cy="708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366919" w:rsidRPr="00366919" w:rsidRDefault="00366919" w:rsidP="00366919">
                          <w:pPr>
                            <w:pStyle w:val="En-tte"/>
                            <w:ind w:left="-1134"/>
                            <w:jc w:val="center"/>
                            <w:rPr>
                              <w:b/>
                              <w:noProof/>
                              <w:color w:val="9BBB59" w:themeColor="accent3"/>
                              <w:sz w:val="60"/>
                              <w:szCs w:val="60"/>
                              <w14:shadow w14:blurRad="49999" w14:dist="50800" w14:dir="7500000" w14:sx="100000" w14:sy="100000" w14:kx="0" w14:ky="0" w14:algn="tl">
                                <w14:srgbClr w14:val="000000">
                                  <w14:alpha w14:val="65000"/>
                                  <w14:shade w14:val="5000"/>
                                </w14:srgbClr>
                              </w14:shadow>
                              <w14:textOutline w14:w="19050" w14:cap="flat" w14:cmpd="sng" w14:algn="ctr">
                                <w14:solidFill>
                                  <w14:schemeClr w14:val="tx2">
                                    <w14:tint w14:val="1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366919">
                            <w:rPr>
                              <w:b/>
                              <w:color w:val="9BBB59" w:themeColor="accent3"/>
                              <w:sz w:val="60"/>
                              <w:szCs w:val="60"/>
                              <w14:shadow w14:blurRad="49999" w14:dist="50800" w14:dir="7500000" w14:sx="100000" w14:sy="100000" w14:kx="0" w14:ky="0" w14:algn="tl">
                                <w14:srgbClr w14:val="000000">
                                  <w14:alpha w14:val="65000"/>
                                  <w14:shade w14:val="5000"/>
                                </w14:srgbClr>
                              </w14:shadow>
                              <w14:textOutline w14:w="19050" w14:cap="flat" w14:cmpd="sng" w14:algn="ctr">
                                <w14:solidFill>
                                  <w14:schemeClr w14:val="tx2">
                                    <w14:tint w14:val="1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TAEKWONDO CLUB LIMEIL-BREVANNES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1" o:spid="_x0000_s1032" type="#_x0000_t202" style="position:absolute;margin-left:-4.95pt;margin-top:-24.5pt;width:561.3pt;height:55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UAYLgIAAFsEAAAOAAAAZHJzL2Uyb0RvYy54bWysVF1v2jAUfZ+0/2D5fSRBFGhEqFgrpkmo&#10;rUSnSnszjk0ixb6ebUjYr9+1Eyjr9jTtxdyvXN97zjGLu0415Cisq0EXNBullAjNoaz1vqDfXtaf&#10;5pQ4z3TJGtCioCfh6N3y44dFa3IxhgqaUliCTbTLW1PQynuTJ4njlVDMjcAIjUkJVjGPrt0npWUt&#10;dldNMk7TadKCLY0FLpzD6EOfpMvYX0rB/ZOUTnjSFBRn8/G08dyFM1kuWL63zFQ1H8Zg/zCFYrXG&#10;Sy+tHphn5GDrP1qpmltwIP2Ig0pAypqLuANuk6XvttlWzIi4C4LjzAUm9//a8sfjsyV1idxRoplC&#10;ir4jUaQUxIvOC5IFiFrjcqzcGqz13WfoQvkQdxgMm3fSqvCLOxHMI9inC8DYiXAMzrLx/CbDFMfc&#10;LJ1Pp5GB5O1rY53/IkCRYBTUIoERV3bcOI83Yum5JFymYV03TSSx0b8FsLCPiKiC4euwSD9wsHy3&#10;64YtdlCecDkLvUKc4esaJ9gw55+ZRUng0Chz/4SHbKAtKAwWJRXYn3+Lh3pkCrOUtCixgrofB2YF&#10;Jc1XjRzeZpNJ0GR0JjezMTr2OrO7zuiDugdUMfKE00Uz1PvmbEoL6hVfwyrciimmOd5dUH82730v&#10;fHxNXKxWsQhVaJjf6K3hoXWAMOD70r0yawYSghAe4SxGlr/joq/twV8dPMg6EhUA7lFF1oKDCo78&#10;Da8tPJFrP1a9/ScsfwEAAP//AwBQSwMEFAAGAAgAAAAhABK7joveAAAACgEAAA8AAABkcnMvZG93&#10;bnJldi54bWxMj8FOwzAMhu9IvENkJG5b0mqUtTSdEIgriAGTuGWN11Y0TtVka3l7vBM7WZY//f7+&#10;cjO7XpxwDJ0nDclSgUCqve2o0fD58bJYgwjRkDW9J9TwiwE21fVVaQrrJ3rH0zY2gkMoFEZDG+NQ&#10;SBnqFp0JSz8g8e3gR2cir2Mj7WgmDne9TJXKpDMd8YfWDPjUYv2zPToNX6+H791KvTXP7m6Y/Kwk&#10;uVxqfXszPz6AiDjHfxjO+qwOFTvt/ZFsEL2GRZ4zyXOVc6czkCTpPYi9hizNQFalvKxQ/QEAAP//&#10;AwBQSwECLQAUAAYACAAAACEAtoM4kv4AAADhAQAAEwAAAAAAAAAAAAAAAAAAAAAAW0NvbnRlbnRf&#10;VHlwZXNdLnhtbFBLAQItABQABgAIAAAAIQA4/SH/1gAAAJQBAAALAAAAAAAAAAAAAAAAAC8BAABf&#10;cmVscy8ucmVsc1BLAQItABQABgAIAAAAIQBu7UAYLgIAAFsEAAAOAAAAAAAAAAAAAAAAAC4CAABk&#10;cnMvZTJvRG9jLnhtbFBLAQItABQABgAIAAAAIQASu46L3gAAAAoBAAAPAAAAAAAAAAAAAAAAAIgE&#10;AABkcnMvZG93bnJldi54bWxQSwUGAAAAAAQABADzAAAAkwUAAAAA&#10;" filled="f" stroked="f">
              <v:fill o:detectmouseclick="t"/>
              <v:textbox>
                <w:txbxContent>
                  <w:p w:rsidR="00366919" w:rsidRPr="00366919" w:rsidRDefault="00366919" w:rsidP="00366919">
                    <w:pPr>
                      <w:pStyle w:val="En-tte"/>
                      <w:ind w:left="-1134"/>
                      <w:jc w:val="center"/>
                      <w:rPr>
                        <w:b/>
                        <w:noProof/>
                        <w:color w:val="9BBB59" w:themeColor="accent3"/>
                        <w:sz w:val="60"/>
                        <w:szCs w:val="60"/>
                        <w14:shadow w14:blurRad="49999" w14:dist="50800" w14:dir="7500000" w14:sx="100000" w14:sy="100000" w14:kx="0" w14:ky="0" w14:algn="tl">
                          <w14:srgbClr w14:val="000000">
                            <w14:alpha w14:val="65000"/>
                            <w14:shade w14:val="5000"/>
                          </w14:srgbClr>
                        </w14:shadow>
                        <w14:textOutline w14:w="19050" w14:cap="flat" w14:cmpd="sng" w14:algn="ctr">
                          <w14:solidFill>
                            <w14:schemeClr w14:val="tx2">
                              <w14:tint w14:val="1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366919">
                      <w:rPr>
                        <w:b/>
                        <w:color w:val="9BBB59" w:themeColor="accent3"/>
                        <w:sz w:val="60"/>
                        <w:szCs w:val="60"/>
                        <w14:shadow w14:blurRad="49999" w14:dist="50800" w14:dir="7500000" w14:sx="100000" w14:sy="100000" w14:kx="0" w14:ky="0" w14:algn="tl">
                          <w14:srgbClr w14:val="000000">
                            <w14:alpha w14:val="65000"/>
                            <w14:shade w14:val="5000"/>
                          </w14:srgbClr>
                        </w14:shadow>
                        <w14:textOutline w14:w="19050" w14:cap="flat" w14:cmpd="sng" w14:algn="ctr">
                          <w14:solidFill>
                            <w14:schemeClr w14:val="tx2">
                              <w14:tint w14:val="1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  <w:t>TAEKWONDO CLUB LIMEIL-BREVANNES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fr-FR"/>
      </w:rPr>
      <w:drawing>
        <wp:anchor distT="0" distB="0" distL="114300" distR="114300" simplePos="0" relativeHeight="251661312" behindDoc="1" locked="0" layoutInCell="1" allowOverlap="1" wp14:anchorId="46AA8DBD" wp14:editId="180C5AE6">
          <wp:simplePos x="0" y="0"/>
          <wp:positionH relativeFrom="column">
            <wp:posOffset>6346825</wp:posOffset>
          </wp:positionH>
          <wp:positionV relativeFrom="paragraph">
            <wp:posOffset>-364490</wp:posOffset>
          </wp:positionV>
          <wp:extent cx="723900" cy="716280"/>
          <wp:effectExtent l="0" t="0" r="0" b="7620"/>
          <wp:wrapTight wrapText="bothSides">
            <wp:wrapPolygon edited="0">
              <wp:start x="0" y="0"/>
              <wp:lineTo x="0" y="21255"/>
              <wp:lineTo x="21032" y="21255"/>
              <wp:lineTo x="21032" y="0"/>
              <wp:lineTo x="0" y="0"/>
            </wp:wrapPolygon>
          </wp:wrapTight>
          <wp:docPr id="5" name="Image 5" descr="E:\Taekwondo\Logo_tclb9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:\Taekwondo\Logo_tclb94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97B82" w:rsidRDefault="00197B82" w:rsidP="00197B82">
    <w:pPr>
      <w:pStyle w:val="En-tte"/>
    </w:pPr>
  </w:p>
  <w:p w:rsidR="00197B82" w:rsidRDefault="007A0D5A" w:rsidP="00197B82">
    <w:pPr>
      <w:pStyle w:val="En-tte"/>
    </w:pPr>
    <w:r>
      <w:pict>
        <v:rect id="_x0000_i1025" style="width:538.65pt;height:1.5pt" o:hralign="center" o:hrstd="t" o:hrnoshade="t" o:hr="t" fillcolor="black [3213]" stroked="f"/>
      </w:pict>
    </w:r>
  </w:p>
  <w:p w:rsidR="00366919" w:rsidRPr="00366919" w:rsidRDefault="00366919" w:rsidP="00197B82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30ADC"/>
    <w:multiLevelType w:val="hybridMultilevel"/>
    <w:tmpl w:val="D960E7E6"/>
    <w:lvl w:ilvl="0" w:tplc="B3D6D08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919"/>
    <w:rsid w:val="00197B82"/>
    <w:rsid w:val="001F2FE1"/>
    <w:rsid w:val="0029047C"/>
    <w:rsid w:val="00360B0D"/>
    <w:rsid w:val="00366919"/>
    <w:rsid w:val="006A688F"/>
    <w:rsid w:val="007A0D5A"/>
    <w:rsid w:val="00863150"/>
    <w:rsid w:val="00B502DA"/>
    <w:rsid w:val="00EE21E2"/>
    <w:rsid w:val="00F75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66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66919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3669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3669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66919"/>
  </w:style>
  <w:style w:type="paragraph" w:styleId="Pieddepage">
    <w:name w:val="footer"/>
    <w:basedOn w:val="Normal"/>
    <w:link w:val="PieddepageCar"/>
    <w:uiPriority w:val="99"/>
    <w:unhideWhenUsed/>
    <w:rsid w:val="003669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66919"/>
  </w:style>
  <w:style w:type="table" w:styleId="Trameclaire-Accent3">
    <w:name w:val="Light Shading Accent 3"/>
    <w:basedOn w:val="TableauNormal"/>
    <w:uiPriority w:val="60"/>
    <w:rsid w:val="0036691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steclaire-Accent3">
    <w:name w:val="Light List Accent 3"/>
    <w:basedOn w:val="TableauNormal"/>
    <w:uiPriority w:val="61"/>
    <w:rsid w:val="0036691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styleId="Lienhypertexte">
    <w:name w:val="Hyperlink"/>
    <w:basedOn w:val="Policepardfaut"/>
    <w:uiPriority w:val="99"/>
    <w:unhideWhenUsed/>
    <w:rsid w:val="00EE21E2"/>
    <w:rPr>
      <w:color w:val="0000FF" w:themeColor="hyperlink"/>
      <w:u w:val="single"/>
    </w:rPr>
  </w:style>
  <w:style w:type="paragraph" w:styleId="Sansinterligne">
    <w:name w:val="No Spacing"/>
    <w:uiPriority w:val="1"/>
    <w:qFormat/>
    <w:rsid w:val="00EE21E2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EE21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66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66919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3669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3669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66919"/>
  </w:style>
  <w:style w:type="paragraph" w:styleId="Pieddepage">
    <w:name w:val="footer"/>
    <w:basedOn w:val="Normal"/>
    <w:link w:val="PieddepageCar"/>
    <w:uiPriority w:val="99"/>
    <w:unhideWhenUsed/>
    <w:rsid w:val="003669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66919"/>
  </w:style>
  <w:style w:type="table" w:styleId="Trameclaire-Accent3">
    <w:name w:val="Light Shading Accent 3"/>
    <w:basedOn w:val="TableauNormal"/>
    <w:uiPriority w:val="60"/>
    <w:rsid w:val="0036691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steclaire-Accent3">
    <w:name w:val="Light List Accent 3"/>
    <w:basedOn w:val="TableauNormal"/>
    <w:uiPriority w:val="61"/>
    <w:rsid w:val="0036691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styleId="Lienhypertexte">
    <w:name w:val="Hyperlink"/>
    <w:basedOn w:val="Policepardfaut"/>
    <w:uiPriority w:val="99"/>
    <w:unhideWhenUsed/>
    <w:rsid w:val="00EE21E2"/>
    <w:rPr>
      <w:color w:val="0000FF" w:themeColor="hyperlink"/>
      <w:u w:val="single"/>
    </w:rPr>
  </w:style>
  <w:style w:type="paragraph" w:styleId="Sansinterligne">
    <w:name w:val="No Spacing"/>
    <w:uiPriority w:val="1"/>
    <w:qFormat/>
    <w:rsid w:val="00EE21E2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EE21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clb94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1CB57-2F5F-45F4-936E-54329B765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623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Mairie de Fontenay-sous-Bois</Company>
  <LinksUpToDate>false</LinksUpToDate>
  <CharactersWithSpaces>4047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FAVENNEC Nolwenn</dc:creator>
  <cp:lastModifiedBy>FAVENNEC Nolwenn</cp:lastModifiedBy>
  <cp:revision>6</cp:revision>
  <dcterms:created xsi:type="dcterms:W3CDTF">2016-12-09T11:50:00Z</dcterms:created>
  <dcterms:modified xsi:type="dcterms:W3CDTF">2017-01-30T15:01:00Z</dcterms:modified>
</cp:coreProperties>
</file>